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04B0" w14:textId="77777777" w:rsidR="00B20FD3" w:rsidRPr="00122A04" w:rsidRDefault="00B20FD3" w:rsidP="00B20FD3">
      <w:pPr>
        <w:pBdr>
          <w:bottom w:val="single" w:sz="12" w:space="1" w:color="auto"/>
        </w:pBdr>
        <w:jc w:val="center"/>
        <w:rPr>
          <w:b/>
          <w:color w:val="0000FF"/>
          <w:sz w:val="34"/>
          <w:szCs w:val="22"/>
        </w:rPr>
      </w:pPr>
      <w:r w:rsidRPr="00122A04">
        <w:rPr>
          <w:b/>
          <w:color w:val="0000FF"/>
          <w:sz w:val="34"/>
          <w:szCs w:val="22"/>
        </w:rPr>
        <w:t>NGO</w:t>
      </w:r>
      <w:r w:rsidR="006933B1" w:rsidRPr="00122A04">
        <w:rPr>
          <w:b/>
          <w:color w:val="0000FF"/>
          <w:sz w:val="34"/>
          <w:szCs w:val="22"/>
        </w:rPr>
        <w:t>s</w:t>
      </w:r>
      <w:r w:rsidRPr="00122A04">
        <w:rPr>
          <w:b/>
          <w:color w:val="0000FF"/>
          <w:sz w:val="34"/>
          <w:szCs w:val="22"/>
        </w:rPr>
        <w:t xml:space="preserve"> Working Group for Human Rights Day</w:t>
      </w:r>
      <w:r w:rsidR="00724E7A" w:rsidRPr="00122A04">
        <w:rPr>
          <w:b/>
          <w:color w:val="0000FF"/>
          <w:sz w:val="34"/>
          <w:szCs w:val="22"/>
        </w:rPr>
        <w:t>,</w:t>
      </w:r>
      <w:r w:rsidRPr="00122A04">
        <w:rPr>
          <w:b/>
          <w:color w:val="0000FF"/>
          <w:sz w:val="34"/>
          <w:szCs w:val="22"/>
        </w:rPr>
        <w:t xml:space="preserve"> Dec</w:t>
      </w:r>
      <w:r w:rsidR="00724E7A" w:rsidRPr="00122A04">
        <w:rPr>
          <w:b/>
          <w:color w:val="0000FF"/>
          <w:sz w:val="34"/>
          <w:szCs w:val="22"/>
        </w:rPr>
        <w:t>ember</w:t>
      </w:r>
      <w:r w:rsidRPr="00122A04">
        <w:rPr>
          <w:b/>
          <w:color w:val="0000FF"/>
          <w:sz w:val="34"/>
          <w:szCs w:val="22"/>
        </w:rPr>
        <w:t xml:space="preserve"> 10</w:t>
      </w:r>
    </w:p>
    <w:p w14:paraId="7BD8ACB9" w14:textId="77777777" w:rsidR="00B3756A" w:rsidRPr="00122A04" w:rsidRDefault="00B3756A" w:rsidP="00B20FD3">
      <w:pPr>
        <w:jc w:val="center"/>
        <w:rPr>
          <w:b/>
          <w:color w:val="0000FF"/>
          <w:sz w:val="22"/>
          <w:szCs w:val="22"/>
        </w:rPr>
      </w:pPr>
    </w:p>
    <w:p w14:paraId="0D0DB1A3" w14:textId="61647209" w:rsidR="00A52E7D" w:rsidRDefault="00A52E7D" w:rsidP="00FA500C">
      <w:pPr>
        <w:spacing w:line="288" w:lineRule="auto"/>
        <w:jc w:val="center"/>
        <w:rPr>
          <w:b/>
          <w:sz w:val="26"/>
          <w:szCs w:val="22"/>
        </w:rPr>
      </w:pPr>
      <w:r>
        <w:rPr>
          <w:noProof/>
          <w:lang w:bidi="km-KH"/>
        </w:rPr>
        <w:drawing>
          <wp:inline distT="0" distB="0" distL="0" distR="0" wp14:anchorId="6577A978" wp14:editId="3AAD5781">
            <wp:extent cx="5886450" cy="10350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035050"/>
                    </a:xfrm>
                    <a:prstGeom prst="rect">
                      <a:avLst/>
                    </a:prstGeom>
                    <a:noFill/>
                    <a:ln>
                      <a:noFill/>
                    </a:ln>
                  </pic:spPr>
                </pic:pic>
              </a:graphicData>
            </a:graphic>
          </wp:inline>
        </w:drawing>
      </w:r>
    </w:p>
    <w:p w14:paraId="2702D3D2" w14:textId="77777777" w:rsidR="00A52E7D" w:rsidRDefault="00A52E7D" w:rsidP="00FA500C">
      <w:pPr>
        <w:spacing w:line="288" w:lineRule="auto"/>
        <w:jc w:val="center"/>
        <w:rPr>
          <w:b/>
          <w:sz w:val="26"/>
          <w:szCs w:val="22"/>
        </w:rPr>
      </w:pPr>
    </w:p>
    <w:p w14:paraId="42673EC7" w14:textId="77777777" w:rsidR="000F745B" w:rsidRPr="00122A04" w:rsidRDefault="00174F39" w:rsidP="00FA500C">
      <w:pPr>
        <w:spacing w:line="288" w:lineRule="auto"/>
        <w:jc w:val="center"/>
        <w:rPr>
          <w:b/>
          <w:sz w:val="26"/>
          <w:szCs w:val="22"/>
        </w:rPr>
      </w:pPr>
      <w:r w:rsidRPr="00122A04">
        <w:rPr>
          <w:b/>
          <w:sz w:val="26"/>
          <w:szCs w:val="22"/>
        </w:rPr>
        <w:t>JOINT STATEMENT</w:t>
      </w:r>
    </w:p>
    <w:p w14:paraId="0DE01EA7" w14:textId="77777777" w:rsidR="00972196" w:rsidRPr="00122A04" w:rsidRDefault="00972196" w:rsidP="00FA500C">
      <w:pPr>
        <w:spacing w:line="288" w:lineRule="auto"/>
        <w:jc w:val="center"/>
        <w:rPr>
          <w:sz w:val="22"/>
          <w:szCs w:val="22"/>
        </w:rPr>
      </w:pPr>
    </w:p>
    <w:p w14:paraId="6A04B5A5" w14:textId="77777777" w:rsidR="008160EE" w:rsidRPr="00122A04" w:rsidRDefault="00FA500C" w:rsidP="000500CA">
      <w:pPr>
        <w:spacing w:line="288" w:lineRule="auto"/>
        <w:jc w:val="center"/>
        <w:rPr>
          <w:b/>
          <w:sz w:val="24"/>
          <w:szCs w:val="22"/>
        </w:rPr>
      </w:pPr>
      <w:r w:rsidRPr="00122A04">
        <w:rPr>
          <w:b/>
          <w:sz w:val="24"/>
          <w:szCs w:val="22"/>
        </w:rPr>
        <w:t xml:space="preserve">Cambodian Civil Society </w:t>
      </w:r>
      <w:r w:rsidR="008160EE" w:rsidRPr="00122A04">
        <w:rPr>
          <w:b/>
          <w:sz w:val="24"/>
          <w:szCs w:val="22"/>
        </w:rPr>
        <w:t>Congratulat</w:t>
      </w:r>
      <w:r w:rsidRPr="00122A04">
        <w:rPr>
          <w:b/>
          <w:sz w:val="24"/>
          <w:szCs w:val="22"/>
        </w:rPr>
        <w:t>es</w:t>
      </w:r>
      <w:r w:rsidR="008160EE" w:rsidRPr="00122A04">
        <w:rPr>
          <w:b/>
          <w:sz w:val="24"/>
          <w:szCs w:val="22"/>
        </w:rPr>
        <w:t xml:space="preserve"> the </w:t>
      </w:r>
      <w:r w:rsidR="000500CA" w:rsidRPr="00122A04">
        <w:rPr>
          <w:b/>
          <w:sz w:val="24"/>
          <w:szCs w:val="22"/>
        </w:rPr>
        <w:t>6</w:t>
      </w:r>
      <w:r w:rsidR="008325B1">
        <w:rPr>
          <w:b/>
          <w:sz w:val="24"/>
          <w:szCs w:val="22"/>
        </w:rPr>
        <w:t>6</w:t>
      </w:r>
      <w:r w:rsidR="00FA5918" w:rsidRPr="00122A04">
        <w:rPr>
          <w:b/>
          <w:sz w:val="24"/>
          <w:szCs w:val="22"/>
          <w:vertAlign w:val="superscript"/>
        </w:rPr>
        <w:t>th</w:t>
      </w:r>
      <w:r w:rsidR="000500CA" w:rsidRPr="00122A04">
        <w:rPr>
          <w:b/>
          <w:sz w:val="24"/>
          <w:szCs w:val="22"/>
        </w:rPr>
        <w:t xml:space="preserve"> </w:t>
      </w:r>
      <w:r w:rsidR="008160EE" w:rsidRPr="00122A04">
        <w:rPr>
          <w:b/>
          <w:sz w:val="24"/>
          <w:szCs w:val="22"/>
        </w:rPr>
        <w:t>Anniversary of Human Rights</w:t>
      </w:r>
      <w:r w:rsidR="00511A52" w:rsidRPr="00122A04">
        <w:rPr>
          <w:b/>
          <w:sz w:val="24"/>
          <w:szCs w:val="22"/>
        </w:rPr>
        <w:t xml:space="preserve"> Day</w:t>
      </w:r>
    </w:p>
    <w:p w14:paraId="51B977FF" w14:textId="77777777" w:rsidR="00162311" w:rsidRPr="00122A04" w:rsidRDefault="00EC6DE2" w:rsidP="00FA500C">
      <w:pPr>
        <w:spacing w:line="288" w:lineRule="auto"/>
        <w:jc w:val="center"/>
        <w:rPr>
          <w:i/>
          <w:sz w:val="22"/>
          <w:szCs w:val="22"/>
        </w:rPr>
      </w:pPr>
      <w:r w:rsidRPr="00122A04">
        <w:rPr>
          <w:i/>
          <w:sz w:val="22"/>
          <w:szCs w:val="22"/>
        </w:rPr>
        <w:t>December 10, 1948 – December 10,</w:t>
      </w:r>
      <w:r w:rsidR="004F1FB5" w:rsidRPr="00122A04">
        <w:rPr>
          <w:i/>
          <w:sz w:val="22"/>
          <w:szCs w:val="22"/>
        </w:rPr>
        <w:t xml:space="preserve"> 20</w:t>
      </w:r>
      <w:r w:rsidR="00E0523D" w:rsidRPr="00122A04">
        <w:rPr>
          <w:i/>
          <w:sz w:val="22"/>
          <w:szCs w:val="22"/>
        </w:rPr>
        <w:t>1</w:t>
      </w:r>
      <w:r w:rsidR="008325B1">
        <w:rPr>
          <w:i/>
          <w:sz w:val="22"/>
          <w:szCs w:val="22"/>
        </w:rPr>
        <w:t>4</w:t>
      </w:r>
    </w:p>
    <w:p w14:paraId="533D518B" w14:textId="77777777" w:rsidR="00B3756A" w:rsidRPr="00122A04" w:rsidRDefault="00B3756A" w:rsidP="00FA500C">
      <w:pPr>
        <w:spacing w:line="288" w:lineRule="auto"/>
        <w:jc w:val="both"/>
        <w:rPr>
          <w:sz w:val="22"/>
          <w:szCs w:val="22"/>
        </w:rPr>
      </w:pPr>
    </w:p>
    <w:p w14:paraId="726E2E84" w14:textId="77777777" w:rsidR="008160EE" w:rsidRPr="00122A04" w:rsidRDefault="000500CA" w:rsidP="00741847">
      <w:pPr>
        <w:spacing w:after="120" w:line="276" w:lineRule="auto"/>
        <w:jc w:val="both"/>
        <w:rPr>
          <w:sz w:val="22"/>
          <w:szCs w:val="22"/>
        </w:rPr>
      </w:pPr>
      <w:r w:rsidRPr="00122A04">
        <w:rPr>
          <w:sz w:val="22"/>
          <w:szCs w:val="22"/>
        </w:rPr>
        <w:t xml:space="preserve">Today, </w:t>
      </w:r>
      <w:r w:rsidR="009E1520">
        <w:rPr>
          <w:sz w:val="22"/>
          <w:szCs w:val="22"/>
        </w:rPr>
        <w:t>c</w:t>
      </w:r>
      <w:r w:rsidRPr="00122A04">
        <w:rPr>
          <w:sz w:val="22"/>
          <w:szCs w:val="22"/>
        </w:rPr>
        <w:t xml:space="preserve">ivil </w:t>
      </w:r>
      <w:r w:rsidR="009E1520">
        <w:rPr>
          <w:sz w:val="22"/>
          <w:szCs w:val="22"/>
        </w:rPr>
        <w:t>s</w:t>
      </w:r>
      <w:r w:rsidRPr="00122A04">
        <w:rPr>
          <w:sz w:val="22"/>
          <w:szCs w:val="22"/>
        </w:rPr>
        <w:t>ociety</w:t>
      </w:r>
      <w:r w:rsidR="009E1520">
        <w:rPr>
          <w:sz w:val="22"/>
          <w:szCs w:val="22"/>
        </w:rPr>
        <w:t xml:space="preserve"> organisations</w:t>
      </w:r>
      <w:r w:rsidRPr="00122A04">
        <w:rPr>
          <w:sz w:val="22"/>
          <w:szCs w:val="22"/>
        </w:rPr>
        <w:t xml:space="preserve"> in Cambodia is celebrating the </w:t>
      </w:r>
      <w:r w:rsidR="00FA5918" w:rsidRPr="00122A04">
        <w:rPr>
          <w:sz w:val="22"/>
          <w:szCs w:val="22"/>
        </w:rPr>
        <w:t>6</w:t>
      </w:r>
      <w:r w:rsidR="008325B1">
        <w:rPr>
          <w:sz w:val="22"/>
          <w:szCs w:val="22"/>
        </w:rPr>
        <w:t>6</w:t>
      </w:r>
      <w:r w:rsidR="00FA5918" w:rsidRPr="00122A04">
        <w:rPr>
          <w:sz w:val="22"/>
          <w:szCs w:val="22"/>
          <w:vertAlign w:val="superscript"/>
        </w:rPr>
        <w:t>th</w:t>
      </w:r>
      <w:r w:rsidRPr="00122A04">
        <w:rPr>
          <w:sz w:val="22"/>
          <w:szCs w:val="22"/>
        </w:rPr>
        <w:t xml:space="preserve"> </w:t>
      </w:r>
      <w:r w:rsidR="008160EE" w:rsidRPr="00122A04">
        <w:rPr>
          <w:sz w:val="22"/>
          <w:szCs w:val="22"/>
        </w:rPr>
        <w:t>Anniversary of the Universal Declaration o</w:t>
      </w:r>
      <w:r w:rsidR="004C47BA" w:rsidRPr="00122A04">
        <w:rPr>
          <w:sz w:val="22"/>
          <w:szCs w:val="22"/>
        </w:rPr>
        <w:t>n</w:t>
      </w:r>
      <w:r w:rsidR="008160EE" w:rsidRPr="00122A04">
        <w:rPr>
          <w:sz w:val="22"/>
          <w:szCs w:val="22"/>
        </w:rPr>
        <w:t xml:space="preserve"> Human Rights</w:t>
      </w:r>
      <w:r w:rsidR="004C47BA" w:rsidRPr="00122A04">
        <w:rPr>
          <w:sz w:val="22"/>
          <w:szCs w:val="22"/>
        </w:rPr>
        <w:t xml:space="preserve"> (UDHR)</w:t>
      </w:r>
      <w:r w:rsidR="008160EE" w:rsidRPr="00122A04">
        <w:rPr>
          <w:sz w:val="22"/>
          <w:szCs w:val="22"/>
        </w:rPr>
        <w:t xml:space="preserve"> </w:t>
      </w:r>
      <w:r w:rsidRPr="00122A04">
        <w:rPr>
          <w:sz w:val="22"/>
          <w:szCs w:val="22"/>
        </w:rPr>
        <w:t>(10 December 1948 – 10 December 201</w:t>
      </w:r>
      <w:r w:rsidR="008325B1">
        <w:rPr>
          <w:sz w:val="22"/>
          <w:szCs w:val="22"/>
        </w:rPr>
        <w:t>4</w:t>
      </w:r>
      <w:r w:rsidR="00A73BD2">
        <w:rPr>
          <w:sz w:val="22"/>
          <w:szCs w:val="22"/>
        </w:rPr>
        <w:t>) in which we have invited</w:t>
      </w:r>
      <w:r w:rsidRPr="00122A04">
        <w:rPr>
          <w:sz w:val="22"/>
          <w:szCs w:val="22"/>
        </w:rPr>
        <w:t xml:space="preserve"> </w:t>
      </w:r>
      <w:r w:rsidR="009E1520">
        <w:rPr>
          <w:sz w:val="22"/>
          <w:szCs w:val="22"/>
        </w:rPr>
        <w:t xml:space="preserve">the </w:t>
      </w:r>
      <w:r w:rsidRPr="00122A04">
        <w:rPr>
          <w:sz w:val="22"/>
          <w:szCs w:val="22"/>
        </w:rPr>
        <w:t>King’s repre</w:t>
      </w:r>
      <w:r w:rsidR="00A73BD2">
        <w:rPr>
          <w:sz w:val="22"/>
          <w:szCs w:val="22"/>
        </w:rPr>
        <w:t>sentative, members of senate</w:t>
      </w:r>
      <w:r w:rsidRPr="00122A04">
        <w:rPr>
          <w:sz w:val="22"/>
          <w:szCs w:val="22"/>
        </w:rPr>
        <w:t xml:space="preserve">, government representatives, foreign diplomats and citizens </w:t>
      </w:r>
      <w:r w:rsidR="008160EE" w:rsidRPr="00122A04">
        <w:rPr>
          <w:sz w:val="22"/>
          <w:szCs w:val="22"/>
        </w:rPr>
        <w:t xml:space="preserve">under </w:t>
      </w:r>
      <w:r w:rsidR="009E1520">
        <w:rPr>
          <w:sz w:val="22"/>
          <w:szCs w:val="22"/>
        </w:rPr>
        <w:t>the</w:t>
      </w:r>
      <w:r w:rsidR="008160EE" w:rsidRPr="00122A04">
        <w:rPr>
          <w:sz w:val="22"/>
          <w:szCs w:val="22"/>
        </w:rPr>
        <w:t xml:space="preserve"> theme: “</w:t>
      </w:r>
      <w:r w:rsidR="008325B1">
        <w:rPr>
          <w:b/>
          <w:i/>
          <w:sz w:val="22"/>
          <w:szCs w:val="22"/>
        </w:rPr>
        <w:t>The Existences of an Independent Judiciary Leads to the Respect for Human Rights</w:t>
      </w:r>
      <w:r w:rsidR="00E0523D" w:rsidRPr="00122A04">
        <w:rPr>
          <w:b/>
          <w:i/>
          <w:sz w:val="22"/>
          <w:szCs w:val="22"/>
        </w:rPr>
        <w:t xml:space="preserve">” </w:t>
      </w:r>
      <w:r w:rsidRPr="00122A04">
        <w:rPr>
          <w:sz w:val="22"/>
          <w:szCs w:val="22"/>
        </w:rPr>
        <w:t xml:space="preserve">in Phnom Penh, </w:t>
      </w:r>
      <w:r w:rsidR="008160EE" w:rsidRPr="00122A04">
        <w:rPr>
          <w:sz w:val="22"/>
          <w:szCs w:val="22"/>
        </w:rPr>
        <w:t>Kingdom of Cambodia.</w:t>
      </w:r>
      <w:r w:rsidR="003474E4" w:rsidRPr="00122A04">
        <w:rPr>
          <w:sz w:val="22"/>
          <w:szCs w:val="22"/>
        </w:rPr>
        <w:t xml:space="preserve"> </w:t>
      </w:r>
      <w:r w:rsidR="006402FB" w:rsidRPr="00122A04">
        <w:rPr>
          <w:sz w:val="22"/>
          <w:szCs w:val="22"/>
        </w:rPr>
        <w:t>On</w:t>
      </w:r>
      <w:r w:rsidR="007341E6" w:rsidRPr="00122A04">
        <w:rPr>
          <w:sz w:val="22"/>
          <w:szCs w:val="22"/>
        </w:rPr>
        <w:t xml:space="preserve"> </w:t>
      </w:r>
      <w:r w:rsidR="000F7506" w:rsidRPr="00122A04">
        <w:rPr>
          <w:sz w:val="22"/>
          <w:szCs w:val="22"/>
        </w:rPr>
        <w:t xml:space="preserve">this </w:t>
      </w:r>
      <w:r w:rsidR="0019087C" w:rsidRPr="00122A04">
        <w:rPr>
          <w:sz w:val="22"/>
          <w:szCs w:val="22"/>
        </w:rPr>
        <w:t xml:space="preserve">historical </w:t>
      </w:r>
      <w:r w:rsidR="003474E4" w:rsidRPr="00122A04">
        <w:rPr>
          <w:sz w:val="22"/>
          <w:szCs w:val="22"/>
        </w:rPr>
        <w:t>day</w:t>
      </w:r>
      <w:r w:rsidR="000F7506" w:rsidRPr="00122A04">
        <w:rPr>
          <w:sz w:val="22"/>
          <w:szCs w:val="22"/>
        </w:rPr>
        <w:t>,</w:t>
      </w:r>
      <w:r w:rsidR="008160EE" w:rsidRPr="00122A04">
        <w:rPr>
          <w:sz w:val="22"/>
          <w:szCs w:val="22"/>
        </w:rPr>
        <w:t xml:space="preserve"> </w:t>
      </w:r>
      <w:r w:rsidR="006402FB" w:rsidRPr="00122A04">
        <w:rPr>
          <w:sz w:val="22"/>
          <w:szCs w:val="22"/>
        </w:rPr>
        <w:t xml:space="preserve">the </w:t>
      </w:r>
      <w:r w:rsidR="008160EE" w:rsidRPr="00122A04">
        <w:rPr>
          <w:sz w:val="22"/>
          <w:szCs w:val="22"/>
        </w:rPr>
        <w:t xml:space="preserve">Cambodian Civil Society would </w:t>
      </w:r>
      <w:r w:rsidR="00EC6DE2" w:rsidRPr="00122A04">
        <w:rPr>
          <w:sz w:val="22"/>
          <w:szCs w:val="22"/>
        </w:rPr>
        <w:t xml:space="preserve">like </w:t>
      </w:r>
      <w:r w:rsidR="008160EE" w:rsidRPr="00122A04">
        <w:rPr>
          <w:sz w:val="22"/>
          <w:szCs w:val="22"/>
        </w:rPr>
        <w:t xml:space="preserve">to express </w:t>
      </w:r>
      <w:r w:rsidR="0019087C" w:rsidRPr="00122A04">
        <w:rPr>
          <w:sz w:val="22"/>
          <w:szCs w:val="22"/>
        </w:rPr>
        <w:t xml:space="preserve">its </w:t>
      </w:r>
      <w:r w:rsidR="008160EE" w:rsidRPr="00122A04">
        <w:rPr>
          <w:sz w:val="22"/>
          <w:szCs w:val="22"/>
        </w:rPr>
        <w:t>deep</w:t>
      </w:r>
      <w:r w:rsidR="006402FB" w:rsidRPr="00122A04">
        <w:rPr>
          <w:sz w:val="22"/>
          <w:szCs w:val="22"/>
        </w:rPr>
        <w:t>est</w:t>
      </w:r>
      <w:r w:rsidR="008160EE" w:rsidRPr="00122A04">
        <w:rPr>
          <w:sz w:val="22"/>
          <w:szCs w:val="22"/>
        </w:rPr>
        <w:t xml:space="preserve"> appreciations</w:t>
      </w:r>
      <w:r w:rsidR="00CA1E66" w:rsidRPr="00122A04">
        <w:rPr>
          <w:sz w:val="22"/>
          <w:szCs w:val="22"/>
        </w:rPr>
        <w:t xml:space="preserve"> </w:t>
      </w:r>
      <w:r w:rsidR="006402FB" w:rsidRPr="00122A04">
        <w:rPr>
          <w:sz w:val="22"/>
          <w:szCs w:val="22"/>
        </w:rPr>
        <w:t xml:space="preserve">and </w:t>
      </w:r>
      <w:r w:rsidR="000F7506" w:rsidRPr="00122A04">
        <w:rPr>
          <w:sz w:val="22"/>
          <w:szCs w:val="22"/>
        </w:rPr>
        <w:t>commemorations to</w:t>
      </w:r>
      <w:r w:rsidR="00CA1E66" w:rsidRPr="00122A04">
        <w:rPr>
          <w:sz w:val="22"/>
          <w:szCs w:val="22"/>
        </w:rPr>
        <w:t xml:space="preserve"> </w:t>
      </w:r>
      <w:r w:rsidR="00DE5C2A">
        <w:rPr>
          <w:sz w:val="22"/>
          <w:szCs w:val="22"/>
        </w:rPr>
        <w:t xml:space="preserve">human rights defenders and </w:t>
      </w:r>
      <w:r w:rsidR="009E1520">
        <w:rPr>
          <w:sz w:val="22"/>
          <w:szCs w:val="22"/>
        </w:rPr>
        <w:t>activists</w:t>
      </w:r>
      <w:r w:rsidR="008160EE" w:rsidRPr="00122A04">
        <w:rPr>
          <w:sz w:val="22"/>
          <w:szCs w:val="22"/>
        </w:rPr>
        <w:t xml:space="preserve"> around the world</w:t>
      </w:r>
      <w:r w:rsidR="007156FD">
        <w:rPr>
          <w:sz w:val="22"/>
          <w:szCs w:val="22"/>
        </w:rPr>
        <w:t>, particularly</w:t>
      </w:r>
      <w:r w:rsidR="00FA500C" w:rsidRPr="00122A04">
        <w:rPr>
          <w:sz w:val="22"/>
          <w:szCs w:val="22"/>
        </w:rPr>
        <w:t xml:space="preserve"> in </w:t>
      </w:r>
      <w:r w:rsidR="00EC6DE2" w:rsidRPr="00122A04">
        <w:rPr>
          <w:sz w:val="22"/>
          <w:szCs w:val="22"/>
        </w:rPr>
        <w:t xml:space="preserve">Cambodia </w:t>
      </w:r>
      <w:r w:rsidR="008160EE" w:rsidRPr="00122A04">
        <w:rPr>
          <w:sz w:val="22"/>
          <w:szCs w:val="22"/>
        </w:rPr>
        <w:t xml:space="preserve">who </w:t>
      </w:r>
      <w:r w:rsidR="00EC6DE2" w:rsidRPr="00122A04">
        <w:rPr>
          <w:sz w:val="22"/>
          <w:szCs w:val="22"/>
        </w:rPr>
        <w:t>have</w:t>
      </w:r>
      <w:r w:rsidR="006402FB" w:rsidRPr="00122A04">
        <w:rPr>
          <w:sz w:val="22"/>
          <w:szCs w:val="22"/>
        </w:rPr>
        <w:t xml:space="preserve"> devoted their </w:t>
      </w:r>
      <w:r w:rsidR="00EC6DE2" w:rsidRPr="00122A04">
        <w:rPr>
          <w:sz w:val="22"/>
          <w:szCs w:val="22"/>
        </w:rPr>
        <w:t>lives</w:t>
      </w:r>
      <w:r w:rsidR="008160EE" w:rsidRPr="00122A04">
        <w:rPr>
          <w:sz w:val="22"/>
          <w:szCs w:val="22"/>
        </w:rPr>
        <w:t xml:space="preserve"> </w:t>
      </w:r>
      <w:r w:rsidR="006402FB" w:rsidRPr="00122A04">
        <w:rPr>
          <w:sz w:val="22"/>
          <w:szCs w:val="22"/>
        </w:rPr>
        <w:t>to</w:t>
      </w:r>
      <w:r w:rsidR="008160EE" w:rsidRPr="00122A04">
        <w:rPr>
          <w:sz w:val="22"/>
          <w:szCs w:val="22"/>
        </w:rPr>
        <w:t xml:space="preserve"> the cause</w:t>
      </w:r>
      <w:r w:rsidR="00EC6DE2" w:rsidRPr="00122A04">
        <w:rPr>
          <w:sz w:val="22"/>
          <w:szCs w:val="22"/>
        </w:rPr>
        <w:t xml:space="preserve"> </w:t>
      </w:r>
      <w:r w:rsidR="006402FB" w:rsidRPr="00122A04">
        <w:rPr>
          <w:sz w:val="22"/>
          <w:szCs w:val="22"/>
        </w:rPr>
        <w:t>for the</w:t>
      </w:r>
      <w:r w:rsidR="008160EE" w:rsidRPr="00122A04">
        <w:rPr>
          <w:sz w:val="22"/>
          <w:szCs w:val="22"/>
        </w:rPr>
        <w:t xml:space="preserve"> protection of human rights</w:t>
      </w:r>
      <w:r w:rsidR="006402FB" w:rsidRPr="00122A04">
        <w:rPr>
          <w:sz w:val="22"/>
          <w:szCs w:val="22"/>
        </w:rPr>
        <w:t xml:space="preserve">. </w:t>
      </w:r>
    </w:p>
    <w:p w14:paraId="07FB62CF" w14:textId="77777777" w:rsidR="004F77D8" w:rsidRPr="00555B90" w:rsidRDefault="000F7506" w:rsidP="00741847">
      <w:pPr>
        <w:spacing w:after="120" w:line="276" w:lineRule="auto"/>
        <w:jc w:val="both"/>
        <w:rPr>
          <w:spacing w:val="-4"/>
          <w:sz w:val="22"/>
          <w:szCs w:val="22"/>
        </w:rPr>
      </w:pPr>
      <w:r w:rsidRPr="00555B90">
        <w:rPr>
          <w:spacing w:val="-4"/>
          <w:sz w:val="22"/>
          <w:szCs w:val="22"/>
        </w:rPr>
        <w:t>T</w:t>
      </w:r>
      <w:r w:rsidR="008160EE" w:rsidRPr="00555B90">
        <w:rPr>
          <w:spacing w:val="-4"/>
          <w:sz w:val="22"/>
          <w:szCs w:val="22"/>
        </w:rPr>
        <w:t xml:space="preserve">he United Nations General Assembly </w:t>
      </w:r>
      <w:r w:rsidRPr="00555B90">
        <w:rPr>
          <w:spacing w:val="-4"/>
          <w:sz w:val="22"/>
          <w:szCs w:val="22"/>
        </w:rPr>
        <w:t xml:space="preserve">adopted the UDHR </w:t>
      </w:r>
      <w:r w:rsidR="008160EE" w:rsidRPr="00555B90">
        <w:rPr>
          <w:spacing w:val="-4"/>
          <w:sz w:val="22"/>
          <w:szCs w:val="22"/>
        </w:rPr>
        <w:t>on December 10, 1948. This Declaration sets out a broad range of fundamental human rights and freedoms to which all men</w:t>
      </w:r>
      <w:r w:rsidR="006402FB" w:rsidRPr="00555B90">
        <w:rPr>
          <w:spacing w:val="-4"/>
          <w:sz w:val="22"/>
          <w:szCs w:val="22"/>
        </w:rPr>
        <w:t xml:space="preserve"> and</w:t>
      </w:r>
      <w:r w:rsidR="008160EE" w:rsidRPr="00555B90">
        <w:rPr>
          <w:spacing w:val="-4"/>
          <w:sz w:val="22"/>
          <w:szCs w:val="22"/>
        </w:rPr>
        <w:t xml:space="preserve"> women everywhere in the </w:t>
      </w:r>
      <w:r w:rsidR="006402FB" w:rsidRPr="00555B90">
        <w:rPr>
          <w:spacing w:val="-4"/>
          <w:sz w:val="22"/>
          <w:szCs w:val="22"/>
        </w:rPr>
        <w:t>world</w:t>
      </w:r>
      <w:r w:rsidR="008160EE" w:rsidRPr="00555B90">
        <w:rPr>
          <w:spacing w:val="-4"/>
          <w:sz w:val="22"/>
          <w:szCs w:val="22"/>
        </w:rPr>
        <w:t xml:space="preserve"> are entitled, without distinction</w:t>
      </w:r>
      <w:r w:rsidRPr="00555B90">
        <w:rPr>
          <w:spacing w:val="-4"/>
          <w:sz w:val="22"/>
          <w:szCs w:val="22"/>
        </w:rPr>
        <w:t xml:space="preserve"> as to race, color, </w:t>
      </w:r>
      <w:r w:rsidR="009E1520" w:rsidRPr="00555B90">
        <w:rPr>
          <w:spacing w:val="-4"/>
          <w:sz w:val="22"/>
          <w:szCs w:val="22"/>
        </w:rPr>
        <w:t>gender</w:t>
      </w:r>
      <w:r w:rsidRPr="00555B90">
        <w:rPr>
          <w:spacing w:val="-4"/>
          <w:sz w:val="22"/>
          <w:szCs w:val="22"/>
        </w:rPr>
        <w:t xml:space="preserve">, </w:t>
      </w:r>
      <w:r w:rsidR="00FA5918" w:rsidRPr="00555B90">
        <w:rPr>
          <w:spacing w:val="-4"/>
          <w:sz w:val="22"/>
          <w:szCs w:val="22"/>
        </w:rPr>
        <w:t>ethnicity</w:t>
      </w:r>
      <w:r w:rsidRPr="00555B90">
        <w:rPr>
          <w:spacing w:val="-4"/>
          <w:sz w:val="22"/>
          <w:szCs w:val="22"/>
        </w:rPr>
        <w:t>, religion</w:t>
      </w:r>
      <w:r w:rsidR="009E1520" w:rsidRPr="00555B90">
        <w:rPr>
          <w:spacing w:val="-4"/>
          <w:sz w:val="22"/>
          <w:szCs w:val="22"/>
        </w:rPr>
        <w:t>,</w:t>
      </w:r>
      <w:r w:rsidRPr="00555B90">
        <w:rPr>
          <w:spacing w:val="-4"/>
          <w:sz w:val="22"/>
          <w:szCs w:val="22"/>
        </w:rPr>
        <w:t xml:space="preserve"> culture, political opinion, social status or origin, wealth, </w:t>
      </w:r>
      <w:r w:rsidR="009E1520" w:rsidRPr="00555B90">
        <w:rPr>
          <w:spacing w:val="-4"/>
          <w:sz w:val="22"/>
          <w:szCs w:val="22"/>
        </w:rPr>
        <w:t xml:space="preserve">sexual orientation </w:t>
      </w:r>
      <w:r w:rsidRPr="00555B90">
        <w:rPr>
          <w:spacing w:val="-4"/>
          <w:sz w:val="22"/>
          <w:szCs w:val="22"/>
        </w:rPr>
        <w:t>and others</w:t>
      </w:r>
      <w:r w:rsidR="008160EE" w:rsidRPr="00555B90">
        <w:rPr>
          <w:spacing w:val="-4"/>
          <w:sz w:val="22"/>
          <w:szCs w:val="22"/>
        </w:rPr>
        <w:t xml:space="preserve">. </w:t>
      </w:r>
      <w:r w:rsidR="006402FB" w:rsidRPr="00555B90">
        <w:rPr>
          <w:spacing w:val="-4"/>
          <w:sz w:val="22"/>
          <w:szCs w:val="22"/>
        </w:rPr>
        <w:t xml:space="preserve">As a member state </w:t>
      </w:r>
      <w:r w:rsidR="007B7717" w:rsidRPr="00555B90">
        <w:rPr>
          <w:spacing w:val="-4"/>
          <w:sz w:val="22"/>
          <w:szCs w:val="22"/>
        </w:rPr>
        <w:t>of the United Nations, t</w:t>
      </w:r>
      <w:r w:rsidR="004E72BF" w:rsidRPr="00555B90">
        <w:rPr>
          <w:spacing w:val="-4"/>
          <w:sz w:val="22"/>
          <w:szCs w:val="22"/>
        </w:rPr>
        <w:t>he Kingdom</w:t>
      </w:r>
      <w:r w:rsidR="004F77D8" w:rsidRPr="00555B90">
        <w:rPr>
          <w:spacing w:val="-4"/>
          <w:sz w:val="22"/>
          <w:szCs w:val="22"/>
        </w:rPr>
        <w:t xml:space="preserve"> of Cambodia</w:t>
      </w:r>
      <w:r w:rsidR="006402FB" w:rsidRPr="00555B90">
        <w:rPr>
          <w:spacing w:val="-4"/>
          <w:sz w:val="22"/>
          <w:szCs w:val="22"/>
        </w:rPr>
        <w:t xml:space="preserve"> is</w:t>
      </w:r>
      <w:r w:rsidR="004F77D8" w:rsidRPr="00555B90">
        <w:rPr>
          <w:spacing w:val="-4"/>
          <w:sz w:val="22"/>
          <w:szCs w:val="22"/>
        </w:rPr>
        <w:t xml:space="preserve"> </w:t>
      </w:r>
      <w:r w:rsidR="002E5AB8" w:rsidRPr="00555B90">
        <w:rPr>
          <w:spacing w:val="-4"/>
          <w:sz w:val="22"/>
          <w:szCs w:val="22"/>
        </w:rPr>
        <w:t>strongly committed to its international obligation</w:t>
      </w:r>
      <w:r w:rsidR="006402FB" w:rsidRPr="00555B90">
        <w:rPr>
          <w:spacing w:val="-4"/>
          <w:sz w:val="22"/>
          <w:szCs w:val="22"/>
        </w:rPr>
        <w:t xml:space="preserve"> by virtue of </w:t>
      </w:r>
      <w:r w:rsidR="004F77D8" w:rsidRPr="00555B90">
        <w:rPr>
          <w:spacing w:val="-4"/>
          <w:sz w:val="22"/>
          <w:szCs w:val="22"/>
        </w:rPr>
        <w:t>Article 31 of</w:t>
      </w:r>
      <w:r w:rsidR="006402FB" w:rsidRPr="00555B90">
        <w:rPr>
          <w:spacing w:val="-4"/>
          <w:sz w:val="22"/>
          <w:szCs w:val="22"/>
        </w:rPr>
        <w:t xml:space="preserve"> the</w:t>
      </w:r>
      <w:r w:rsidR="004F77D8" w:rsidRPr="00555B90">
        <w:rPr>
          <w:spacing w:val="-4"/>
          <w:sz w:val="22"/>
          <w:szCs w:val="22"/>
        </w:rPr>
        <w:t xml:space="preserve"> 1993 Constitution</w:t>
      </w:r>
      <w:r w:rsidR="00DE5C2A" w:rsidRPr="00555B90">
        <w:rPr>
          <w:spacing w:val="-4"/>
          <w:sz w:val="22"/>
          <w:szCs w:val="22"/>
        </w:rPr>
        <w:t>. We, the Cambodian Civil Society, celebrate today to show our respect to the commitment by all human rights advocates</w:t>
      </w:r>
      <w:r w:rsidR="007156FD" w:rsidRPr="00555B90">
        <w:rPr>
          <w:spacing w:val="-4"/>
          <w:sz w:val="22"/>
          <w:szCs w:val="22"/>
        </w:rPr>
        <w:t xml:space="preserve">, </w:t>
      </w:r>
      <w:r w:rsidR="00DE5C2A" w:rsidRPr="00555B90">
        <w:rPr>
          <w:spacing w:val="-4"/>
          <w:sz w:val="22"/>
          <w:szCs w:val="22"/>
        </w:rPr>
        <w:t>activists</w:t>
      </w:r>
      <w:r w:rsidR="007156FD" w:rsidRPr="00555B90">
        <w:rPr>
          <w:spacing w:val="-4"/>
          <w:sz w:val="22"/>
          <w:szCs w:val="22"/>
        </w:rPr>
        <w:t>, and institutions</w:t>
      </w:r>
      <w:r w:rsidR="00DE5C2A" w:rsidRPr="00555B90">
        <w:rPr>
          <w:spacing w:val="-4"/>
          <w:sz w:val="22"/>
          <w:szCs w:val="22"/>
        </w:rPr>
        <w:t xml:space="preserve"> </w:t>
      </w:r>
      <w:r w:rsidR="00555B90" w:rsidRPr="00555B90">
        <w:rPr>
          <w:spacing w:val="-4"/>
          <w:sz w:val="22"/>
          <w:szCs w:val="22"/>
        </w:rPr>
        <w:t>that</w:t>
      </w:r>
      <w:r w:rsidR="00DE5C2A" w:rsidRPr="00555B90">
        <w:rPr>
          <w:spacing w:val="-4"/>
          <w:sz w:val="22"/>
          <w:szCs w:val="22"/>
        </w:rPr>
        <w:t xml:space="preserve"> are promoting and defending human rights in Cambodia.</w:t>
      </w:r>
    </w:p>
    <w:p w14:paraId="520A658E" w14:textId="77777777" w:rsidR="009A2F48" w:rsidRPr="00122A04" w:rsidRDefault="00555B90" w:rsidP="00741847">
      <w:pPr>
        <w:spacing w:after="120" w:line="276" w:lineRule="auto"/>
        <w:jc w:val="both"/>
        <w:rPr>
          <w:sz w:val="22"/>
          <w:szCs w:val="22"/>
        </w:rPr>
      </w:pPr>
      <w:r>
        <w:rPr>
          <w:sz w:val="22"/>
          <w:szCs w:val="22"/>
        </w:rPr>
        <w:t>Articles 6-8 of the UDHR expressly state that a</w:t>
      </w:r>
      <w:r w:rsidR="008A40DF">
        <w:rPr>
          <w:sz w:val="22"/>
          <w:szCs w:val="22"/>
        </w:rPr>
        <w:t xml:space="preserve"> socially just society is one that treats everyone with the same </w:t>
      </w:r>
      <w:r w:rsidR="008A40DF" w:rsidRPr="008A40DF">
        <w:rPr>
          <w:i/>
          <w:sz w:val="22"/>
          <w:szCs w:val="22"/>
        </w:rPr>
        <w:t>recognition everywhere as a person before the law</w:t>
      </w:r>
      <w:r w:rsidR="008A40DF">
        <w:rPr>
          <w:sz w:val="22"/>
          <w:szCs w:val="22"/>
        </w:rPr>
        <w:t xml:space="preserve">. </w:t>
      </w:r>
      <w:r w:rsidR="00A2489A">
        <w:rPr>
          <w:sz w:val="22"/>
          <w:szCs w:val="22"/>
        </w:rPr>
        <w:t xml:space="preserve">Everyone in Cambodian society should be </w:t>
      </w:r>
      <w:r w:rsidR="00A2489A">
        <w:rPr>
          <w:i/>
          <w:sz w:val="22"/>
          <w:szCs w:val="22"/>
        </w:rPr>
        <w:t>entitled to equal protection against any discrimination in violation of this Declaration and against any incitement to such discrimination</w:t>
      </w:r>
      <w:r w:rsidR="00A2489A">
        <w:rPr>
          <w:sz w:val="22"/>
          <w:szCs w:val="22"/>
        </w:rPr>
        <w:t xml:space="preserve">. </w:t>
      </w:r>
      <w:r w:rsidR="00122A04">
        <w:rPr>
          <w:sz w:val="22"/>
          <w:szCs w:val="22"/>
        </w:rPr>
        <w:t xml:space="preserve">The United Nations tasks </w:t>
      </w:r>
      <w:r w:rsidR="00133962">
        <w:rPr>
          <w:sz w:val="22"/>
          <w:szCs w:val="22"/>
        </w:rPr>
        <w:t>each member</w:t>
      </w:r>
      <w:r w:rsidR="00122A04">
        <w:rPr>
          <w:sz w:val="22"/>
          <w:szCs w:val="22"/>
        </w:rPr>
        <w:t xml:space="preserve"> state government with the important task of fulfilling their obligation under the UDHR and other international human rights instruments to create a society that provides equal </w:t>
      </w:r>
      <w:r w:rsidR="00A2489A">
        <w:rPr>
          <w:sz w:val="22"/>
          <w:szCs w:val="22"/>
        </w:rPr>
        <w:t xml:space="preserve">protection by </w:t>
      </w:r>
      <w:r w:rsidR="00A2489A">
        <w:rPr>
          <w:i/>
          <w:sz w:val="22"/>
          <w:szCs w:val="22"/>
        </w:rPr>
        <w:t>competent national tribunals</w:t>
      </w:r>
      <w:r w:rsidR="00122A04">
        <w:rPr>
          <w:sz w:val="22"/>
          <w:szCs w:val="22"/>
        </w:rPr>
        <w:t xml:space="preserve"> to all its citizens.</w:t>
      </w:r>
      <w:r w:rsidR="008A40DF">
        <w:rPr>
          <w:sz w:val="22"/>
          <w:szCs w:val="22"/>
        </w:rPr>
        <w:t xml:space="preserve"> One of the fundamental rights</w:t>
      </w:r>
    </w:p>
    <w:p w14:paraId="73E6E7ED" w14:textId="76B2FBF1" w:rsidR="006402FB" w:rsidRPr="00122A04" w:rsidRDefault="00122A04" w:rsidP="00741847">
      <w:pPr>
        <w:spacing w:after="120" w:line="276" w:lineRule="auto"/>
        <w:jc w:val="both"/>
        <w:rPr>
          <w:sz w:val="22"/>
          <w:szCs w:val="22"/>
        </w:rPr>
      </w:pPr>
      <w:r>
        <w:rPr>
          <w:sz w:val="22"/>
          <w:szCs w:val="22"/>
        </w:rPr>
        <w:t>To this end, t</w:t>
      </w:r>
      <w:r w:rsidR="00381627" w:rsidRPr="00122A04">
        <w:rPr>
          <w:sz w:val="22"/>
          <w:szCs w:val="22"/>
        </w:rPr>
        <w:t xml:space="preserve">he Royal Government of Cambodia </w:t>
      </w:r>
      <w:r w:rsidR="002A6C32">
        <w:rPr>
          <w:sz w:val="22"/>
          <w:szCs w:val="22"/>
        </w:rPr>
        <w:t xml:space="preserve">(RGC) </w:t>
      </w:r>
      <w:r w:rsidR="009A2F48" w:rsidRPr="00122A04">
        <w:rPr>
          <w:sz w:val="22"/>
          <w:szCs w:val="22"/>
        </w:rPr>
        <w:t>has an obligation</w:t>
      </w:r>
      <w:r w:rsidR="00381627" w:rsidRPr="00122A04">
        <w:rPr>
          <w:sz w:val="22"/>
          <w:szCs w:val="22"/>
        </w:rPr>
        <w:t xml:space="preserve"> to promote</w:t>
      </w:r>
      <w:r w:rsidR="000F7506" w:rsidRPr="00122A04">
        <w:rPr>
          <w:sz w:val="22"/>
          <w:szCs w:val="22"/>
        </w:rPr>
        <w:t>,</w:t>
      </w:r>
      <w:r w:rsidR="00381627" w:rsidRPr="00122A04">
        <w:rPr>
          <w:sz w:val="22"/>
          <w:szCs w:val="22"/>
        </w:rPr>
        <w:t xml:space="preserve"> respect</w:t>
      </w:r>
      <w:r w:rsidR="000F7506" w:rsidRPr="00122A04">
        <w:rPr>
          <w:sz w:val="22"/>
          <w:szCs w:val="22"/>
        </w:rPr>
        <w:t xml:space="preserve"> and fulfill</w:t>
      </w:r>
      <w:r w:rsidR="00381627" w:rsidRPr="00122A04">
        <w:rPr>
          <w:sz w:val="22"/>
          <w:szCs w:val="22"/>
        </w:rPr>
        <w:t xml:space="preserve"> these international </w:t>
      </w:r>
      <w:r w:rsidR="003474E4" w:rsidRPr="00122A04">
        <w:rPr>
          <w:sz w:val="22"/>
          <w:szCs w:val="22"/>
        </w:rPr>
        <w:t xml:space="preserve">human rights </w:t>
      </w:r>
      <w:r w:rsidR="009E1520">
        <w:rPr>
          <w:sz w:val="22"/>
          <w:szCs w:val="22"/>
        </w:rPr>
        <w:t>obligations</w:t>
      </w:r>
      <w:r w:rsidR="00381627" w:rsidRPr="00122A04">
        <w:rPr>
          <w:sz w:val="22"/>
          <w:szCs w:val="22"/>
        </w:rPr>
        <w:t xml:space="preserve"> properly and adequately.</w:t>
      </w:r>
      <w:r w:rsidR="002306E9" w:rsidRPr="00122A04">
        <w:rPr>
          <w:sz w:val="22"/>
          <w:szCs w:val="22"/>
        </w:rPr>
        <w:t xml:space="preserve"> </w:t>
      </w:r>
      <w:r w:rsidR="000F7506" w:rsidRPr="00122A04">
        <w:rPr>
          <w:sz w:val="22"/>
          <w:szCs w:val="22"/>
        </w:rPr>
        <w:t xml:space="preserve">To date, </w:t>
      </w:r>
      <w:r w:rsidR="009E1520">
        <w:rPr>
          <w:sz w:val="22"/>
          <w:szCs w:val="22"/>
        </w:rPr>
        <w:t xml:space="preserve">we, </w:t>
      </w:r>
      <w:r w:rsidR="00555B90">
        <w:rPr>
          <w:sz w:val="22"/>
          <w:szCs w:val="22"/>
        </w:rPr>
        <w:t xml:space="preserve">the Cambodian Civil Society </w:t>
      </w:r>
      <w:proofErr w:type="gramStart"/>
      <w:r w:rsidR="00133962">
        <w:rPr>
          <w:sz w:val="22"/>
          <w:szCs w:val="22"/>
        </w:rPr>
        <w:t>recognizes</w:t>
      </w:r>
      <w:proofErr w:type="gramEnd"/>
      <w:r w:rsidR="004E72BF" w:rsidRPr="00122A04">
        <w:rPr>
          <w:sz w:val="22"/>
          <w:szCs w:val="22"/>
        </w:rPr>
        <w:t xml:space="preserve"> </w:t>
      </w:r>
      <w:r w:rsidR="00D70C32" w:rsidRPr="00122A04">
        <w:rPr>
          <w:sz w:val="22"/>
          <w:szCs w:val="22"/>
        </w:rPr>
        <w:t>a number of positive development</w:t>
      </w:r>
      <w:r w:rsidR="007D403B" w:rsidRPr="00122A04">
        <w:rPr>
          <w:sz w:val="22"/>
          <w:szCs w:val="22"/>
        </w:rPr>
        <w:t>s</w:t>
      </w:r>
      <w:r w:rsidR="00D70C32" w:rsidRPr="00122A04">
        <w:rPr>
          <w:sz w:val="22"/>
          <w:szCs w:val="22"/>
        </w:rPr>
        <w:t xml:space="preserve"> with regard to </w:t>
      </w:r>
      <w:r w:rsidR="00D3243D" w:rsidRPr="00122A04">
        <w:rPr>
          <w:sz w:val="22"/>
          <w:szCs w:val="22"/>
        </w:rPr>
        <w:t xml:space="preserve">the </w:t>
      </w:r>
      <w:r w:rsidR="00D70C32" w:rsidRPr="00122A04">
        <w:rPr>
          <w:sz w:val="22"/>
          <w:szCs w:val="22"/>
        </w:rPr>
        <w:t>respect</w:t>
      </w:r>
      <w:r w:rsidR="00D3243D" w:rsidRPr="00122A04">
        <w:rPr>
          <w:sz w:val="22"/>
          <w:szCs w:val="22"/>
        </w:rPr>
        <w:t xml:space="preserve"> for</w:t>
      </w:r>
      <w:r w:rsidR="00D70C32" w:rsidRPr="00122A04">
        <w:rPr>
          <w:sz w:val="22"/>
          <w:szCs w:val="22"/>
        </w:rPr>
        <w:t xml:space="preserve"> and promotion of human rights </w:t>
      </w:r>
      <w:r w:rsidR="003474E4" w:rsidRPr="00122A04">
        <w:rPr>
          <w:sz w:val="22"/>
          <w:szCs w:val="22"/>
        </w:rPr>
        <w:t xml:space="preserve">and social justice </w:t>
      </w:r>
      <w:r w:rsidR="00D70C32" w:rsidRPr="00122A04">
        <w:rPr>
          <w:sz w:val="22"/>
          <w:szCs w:val="22"/>
        </w:rPr>
        <w:t>in the Kingdom</w:t>
      </w:r>
      <w:r w:rsidR="00133962">
        <w:rPr>
          <w:sz w:val="22"/>
          <w:szCs w:val="22"/>
        </w:rPr>
        <w:t>. These developments include</w:t>
      </w:r>
      <w:r w:rsidR="00D70C32" w:rsidRPr="00122A04">
        <w:rPr>
          <w:sz w:val="22"/>
          <w:szCs w:val="22"/>
        </w:rPr>
        <w:t xml:space="preserve"> </w:t>
      </w:r>
      <w:r w:rsidR="00133962">
        <w:rPr>
          <w:sz w:val="22"/>
          <w:szCs w:val="22"/>
        </w:rPr>
        <w:t>t</w:t>
      </w:r>
      <w:r w:rsidR="003248E4">
        <w:rPr>
          <w:sz w:val="22"/>
          <w:szCs w:val="22"/>
        </w:rPr>
        <w:t>he</w:t>
      </w:r>
      <w:r w:rsidR="000F7506" w:rsidRPr="00122A04">
        <w:rPr>
          <w:sz w:val="22"/>
          <w:szCs w:val="22"/>
        </w:rPr>
        <w:t xml:space="preserve"> </w:t>
      </w:r>
      <w:r w:rsidR="0019087C" w:rsidRPr="00122A04">
        <w:rPr>
          <w:sz w:val="22"/>
          <w:szCs w:val="22"/>
        </w:rPr>
        <w:t xml:space="preserve">ratification </w:t>
      </w:r>
      <w:r w:rsidR="003248E4">
        <w:rPr>
          <w:sz w:val="22"/>
          <w:szCs w:val="22"/>
        </w:rPr>
        <w:t>of</w:t>
      </w:r>
      <w:r w:rsidR="00114473" w:rsidRPr="00122A04">
        <w:rPr>
          <w:sz w:val="22"/>
          <w:szCs w:val="22"/>
        </w:rPr>
        <w:t xml:space="preserve"> </w:t>
      </w:r>
      <w:r w:rsidR="000F7506" w:rsidRPr="00122A04">
        <w:rPr>
          <w:sz w:val="22"/>
          <w:szCs w:val="22"/>
        </w:rPr>
        <w:t xml:space="preserve">many </w:t>
      </w:r>
      <w:r w:rsidR="00114473" w:rsidRPr="00122A04">
        <w:rPr>
          <w:sz w:val="22"/>
          <w:szCs w:val="22"/>
        </w:rPr>
        <w:t xml:space="preserve">international </w:t>
      </w:r>
      <w:r w:rsidR="009A2F48" w:rsidRPr="00122A04">
        <w:rPr>
          <w:sz w:val="22"/>
          <w:szCs w:val="22"/>
        </w:rPr>
        <w:t>human rights instruments</w:t>
      </w:r>
      <w:r w:rsidR="000F7506" w:rsidRPr="00122A04">
        <w:rPr>
          <w:sz w:val="22"/>
          <w:szCs w:val="22"/>
        </w:rPr>
        <w:t xml:space="preserve">; </w:t>
      </w:r>
      <w:r>
        <w:rPr>
          <w:sz w:val="22"/>
          <w:szCs w:val="22"/>
        </w:rPr>
        <w:t xml:space="preserve">the </w:t>
      </w:r>
      <w:r w:rsidR="002A6C32">
        <w:rPr>
          <w:sz w:val="22"/>
          <w:szCs w:val="22"/>
        </w:rPr>
        <w:t xml:space="preserve">recent </w:t>
      </w:r>
      <w:r w:rsidR="00E91E1D">
        <w:rPr>
          <w:sz w:val="22"/>
          <w:szCs w:val="22"/>
        </w:rPr>
        <w:t>inclusion of elected Members from the opposition Cambodian National Rescue Party (CNRP) to the National Asse</w:t>
      </w:r>
      <w:r w:rsidR="00CA42B0">
        <w:rPr>
          <w:sz w:val="22"/>
          <w:szCs w:val="22"/>
        </w:rPr>
        <w:t>mbly for</w:t>
      </w:r>
      <w:r w:rsidR="00E91E1D">
        <w:rPr>
          <w:sz w:val="22"/>
          <w:szCs w:val="22"/>
        </w:rPr>
        <w:t xml:space="preserve"> the fifth mandate of the </w:t>
      </w:r>
      <w:r w:rsidR="00CA42B0">
        <w:rPr>
          <w:sz w:val="22"/>
          <w:szCs w:val="22"/>
        </w:rPr>
        <w:t>National Assembly</w:t>
      </w:r>
      <w:r w:rsidR="00E91E1D">
        <w:rPr>
          <w:sz w:val="22"/>
          <w:szCs w:val="22"/>
        </w:rPr>
        <w:t xml:space="preserve">; the passage in June of the three fundamental laws </w:t>
      </w:r>
      <w:r w:rsidR="00555B90">
        <w:rPr>
          <w:sz w:val="22"/>
          <w:szCs w:val="22"/>
        </w:rPr>
        <w:t xml:space="preserve">purporting </w:t>
      </w:r>
      <w:r w:rsidR="00E91E1D">
        <w:rPr>
          <w:sz w:val="22"/>
          <w:szCs w:val="22"/>
        </w:rPr>
        <w:t>on reforming the legal and judicial system; and the recent revocation of o</w:t>
      </w:r>
      <w:r w:rsidR="0072428D">
        <w:rPr>
          <w:sz w:val="22"/>
          <w:szCs w:val="22"/>
        </w:rPr>
        <w:t>ver 60 economic land concession license</w:t>
      </w:r>
      <w:r w:rsidR="00E91E1D">
        <w:rPr>
          <w:sz w:val="22"/>
          <w:szCs w:val="22"/>
        </w:rPr>
        <w:t xml:space="preserve"> where businesses have demonstrated no development activities on the affected land </w:t>
      </w:r>
      <w:r w:rsidR="002A6C32">
        <w:rPr>
          <w:sz w:val="22"/>
          <w:szCs w:val="22"/>
        </w:rPr>
        <w:t>all point towards a Cambodian society that is developing through stronger awareness and recognition of social justice values.</w:t>
      </w:r>
    </w:p>
    <w:p w14:paraId="7C5C6C26" w14:textId="77777777" w:rsidR="004E72BF" w:rsidRDefault="006402FB" w:rsidP="00741847">
      <w:pPr>
        <w:spacing w:after="120" w:line="276" w:lineRule="auto"/>
        <w:jc w:val="both"/>
        <w:rPr>
          <w:sz w:val="22"/>
          <w:szCs w:val="22"/>
        </w:rPr>
      </w:pPr>
      <w:r w:rsidRPr="00122A04">
        <w:rPr>
          <w:sz w:val="22"/>
          <w:szCs w:val="22"/>
        </w:rPr>
        <w:t>However,</w:t>
      </w:r>
      <w:r w:rsidR="00D70C32" w:rsidRPr="00122A04">
        <w:rPr>
          <w:sz w:val="22"/>
          <w:szCs w:val="22"/>
        </w:rPr>
        <w:t xml:space="preserve"> </w:t>
      </w:r>
      <w:r w:rsidR="009359E2">
        <w:rPr>
          <w:sz w:val="22"/>
          <w:szCs w:val="22"/>
        </w:rPr>
        <w:t>we remain concerned by</w:t>
      </w:r>
      <w:r w:rsidR="004C47BA" w:rsidRPr="00122A04">
        <w:rPr>
          <w:sz w:val="22"/>
          <w:szCs w:val="22"/>
        </w:rPr>
        <w:t xml:space="preserve"> </w:t>
      </w:r>
      <w:r w:rsidRPr="00122A04">
        <w:rPr>
          <w:sz w:val="22"/>
          <w:szCs w:val="22"/>
        </w:rPr>
        <w:t xml:space="preserve">the </w:t>
      </w:r>
      <w:r w:rsidR="00D70C32" w:rsidRPr="00122A04">
        <w:rPr>
          <w:sz w:val="22"/>
          <w:szCs w:val="22"/>
        </w:rPr>
        <w:t>slow progress of</w:t>
      </w:r>
      <w:r w:rsidR="0019087C" w:rsidRPr="00122A04">
        <w:rPr>
          <w:sz w:val="22"/>
          <w:szCs w:val="22"/>
        </w:rPr>
        <w:t xml:space="preserve"> legal and</w:t>
      </w:r>
      <w:r w:rsidR="00D70C32" w:rsidRPr="00122A04">
        <w:rPr>
          <w:sz w:val="22"/>
          <w:szCs w:val="22"/>
        </w:rPr>
        <w:t xml:space="preserve"> judicial reform</w:t>
      </w:r>
      <w:r w:rsidRPr="00122A04">
        <w:rPr>
          <w:sz w:val="22"/>
          <w:szCs w:val="22"/>
        </w:rPr>
        <w:t xml:space="preserve"> towards</w:t>
      </w:r>
      <w:r w:rsidR="002832E0" w:rsidRPr="00122A04">
        <w:rPr>
          <w:sz w:val="22"/>
          <w:szCs w:val="22"/>
        </w:rPr>
        <w:t xml:space="preserve"> </w:t>
      </w:r>
      <w:r w:rsidR="002A6C32">
        <w:rPr>
          <w:sz w:val="22"/>
          <w:szCs w:val="22"/>
        </w:rPr>
        <w:t xml:space="preserve">an </w:t>
      </w:r>
      <w:r w:rsidR="002C1ACF" w:rsidRPr="00122A04">
        <w:rPr>
          <w:sz w:val="22"/>
          <w:szCs w:val="22"/>
        </w:rPr>
        <w:t>independe</w:t>
      </w:r>
      <w:r w:rsidR="002A6C32">
        <w:rPr>
          <w:sz w:val="22"/>
          <w:szCs w:val="22"/>
        </w:rPr>
        <w:t>nt judiciary working without political interference and corruption;</w:t>
      </w:r>
      <w:r w:rsidR="0019087C" w:rsidRPr="00122A04">
        <w:rPr>
          <w:sz w:val="22"/>
          <w:szCs w:val="22"/>
        </w:rPr>
        <w:t xml:space="preserve"> </w:t>
      </w:r>
      <w:r w:rsidR="00E91E1D">
        <w:rPr>
          <w:sz w:val="22"/>
          <w:szCs w:val="22"/>
        </w:rPr>
        <w:t>the fact that the three fundamental laws were passed with little or no consultation with civil society and the general public;</w:t>
      </w:r>
      <w:r w:rsidR="007C6AB0" w:rsidRPr="00122A04">
        <w:rPr>
          <w:sz w:val="22"/>
          <w:szCs w:val="22"/>
        </w:rPr>
        <w:t xml:space="preserve"> </w:t>
      </w:r>
      <w:r w:rsidR="00D70C32" w:rsidRPr="00122A04">
        <w:rPr>
          <w:sz w:val="22"/>
          <w:szCs w:val="22"/>
        </w:rPr>
        <w:t>ongoing land grabbing and forced evictions</w:t>
      </w:r>
      <w:r w:rsidR="00E91E1D">
        <w:rPr>
          <w:sz w:val="22"/>
          <w:szCs w:val="22"/>
        </w:rPr>
        <w:t xml:space="preserve"> in both urban and rural Cambodia</w:t>
      </w:r>
      <w:r w:rsidR="004C47BA" w:rsidRPr="00122A04">
        <w:rPr>
          <w:sz w:val="22"/>
          <w:szCs w:val="22"/>
        </w:rPr>
        <w:t>;</w:t>
      </w:r>
      <w:r w:rsidR="00D70C32" w:rsidRPr="00122A04">
        <w:rPr>
          <w:sz w:val="22"/>
          <w:szCs w:val="22"/>
        </w:rPr>
        <w:t xml:space="preserve"> threat</w:t>
      </w:r>
      <w:r w:rsidRPr="00122A04">
        <w:rPr>
          <w:sz w:val="22"/>
          <w:szCs w:val="22"/>
        </w:rPr>
        <w:t>s</w:t>
      </w:r>
      <w:r w:rsidR="002A6C32">
        <w:rPr>
          <w:sz w:val="22"/>
          <w:szCs w:val="22"/>
        </w:rPr>
        <w:t xml:space="preserve"> against human rights defenders;</w:t>
      </w:r>
      <w:r w:rsidR="00D70C32" w:rsidRPr="00122A04">
        <w:rPr>
          <w:sz w:val="22"/>
          <w:szCs w:val="22"/>
        </w:rPr>
        <w:t xml:space="preserve"> as well as </w:t>
      </w:r>
      <w:r w:rsidR="004E72BF" w:rsidRPr="00122A04">
        <w:rPr>
          <w:sz w:val="22"/>
          <w:szCs w:val="22"/>
        </w:rPr>
        <w:lastRenderedPageBreak/>
        <w:t>restriction</w:t>
      </w:r>
      <w:r w:rsidR="00953116" w:rsidRPr="00122A04">
        <w:rPr>
          <w:sz w:val="22"/>
          <w:szCs w:val="22"/>
        </w:rPr>
        <w:t>s</w:t>
      </w:r>
      <w:r w:rsidR="004E72BF" w:rsidRPr="00122A04">
        <w:rPr>
          <w:sz w:val="22"/>
          <w:szCs w:val="22"/>
        </w:rPr>
        <w:t xml:space="preserve"> </w:t>
      </w:r>
      <w:r w:rsidR="00953116" w:rsidRPr="00122A04">
        <w:rPr>
          <w:sz w:val="22"/>
          <w:szCs w:val="22"/>
        </w:rPr>
        <w:t xml:space="preserve">on the </w:t>
      </w:r>
      <w:r w:rsidR="00D70C32" w:rsidRPr="00122A04">
        <w:rPr>
          <w:sz w:val="22"/>
          <w:szCs w:val="22"/>
        </w:rPr>
        <w:t>freedom of peaceful assembly and</w:t>
      </w:r>
      <w:r w:rsidR="004E72BF" w:rsidRPr="00122A04">
        <w:rPr>
          <w:sz w:val="22"/>
          <w:szCs w:val="22"/>
        </w:rPr>
        <w:t xml:space="preserve"> </w:t>
      </w:r>
      <w:r w:rsidR="00953116" w:rsidRPr="00122A04">
        <w:rPr>
          <w:sz w:val="22"/>
          <w:szCs w:val="22"/>
        </w:rPr>
        <w:t xml:space="preserve">the </w:t>
      </w:r>
      <w:r w:rsidR="004E72BF" w:rsidRPr="00122A04">
        <w:rPr>
          <w:sz w:val="22"/>
          <w:szCs w:val="22"/>
        </w:rPr>
        <w:t>freedom of expression</w:t>
      </w:r>
      <w:r w:rsidR="00D70C32" w:rsidRPr="00122A04">
        <w:rPr>
          <w:sz w:val="22"/>
          <w:szCs w:val="22"/>
        </w:rPr>
        <w:t xml:space="preserve"> at public areas</w:t>
      </w:r>
      <w:r w:rsidRPr="00122A04">
        <w:rPr>
          <w:sz w:val="22"/>
          <w:szCs w:val="22"/>
        </w:rPr>
        <w:t xml:space="preserve">. </w:t>
      </w:r>
      <w:r w:rsidR="00D70C32" w:rsidRPr="00122A04">
        <w:rPr>
          <w:sz w:val="22"/>
          <w:szCs w:val="22"/>
        </w:rPr>
        <w:t>Furthermore</w:t>
      </w:r>
      <w:r w:rsidRPr="00122A04">
        <w:rPr>
          <w:sz w:val="22"/>
          <w:szCs w:val="22"/>
        </w:rPr>
        <w:t>,</w:t>
      </w:r>
      <w:r w:rsidR="00D70C32" w:rsidRPr="00122A04">
        <w:rPr>
          <w:sz w:val="22"/>
          <w:szCs w:val="22"/>
        </w:rPr>
        <w:t xml:space="preserve"> </w:t>
      </w:r>
      <w:r w:rsidR="001A3283">
        <w:rPr>
          <w:sz w:val="22"/>
          <w:szCs w:val="22"/>
        </w:rPr>
        <w:t xml:space="preserve">we have documented </w:t>
      </w:r>
      <w:r w:rsidR="00370D41" w:rsidRPr="00122A04">
        <w:rPr>
          <w:sz w:val="22"/>
          <w:szCs w:val="22"/>
        </w:rPr>
        <w:t>ongoing</w:t>
      </w:r>
      <w:r w:rsidR="00D70C32" w:rsidRPr="00122A04">
        <w:rPr>
          <w:sz w:val="22"/>
          <w:szCs w:val="22"/>
        </w:rPr>
        <w:t xml:space="preserve"> human rights violations</w:t>
      </w:r>
      <w:r w:rsidR="002832E0" w:rsidRPr="00122A04">
        <w:rPr>
          <w:sz w:val="22"/>
          <w:szCs w:val="22"/>
        </w:rPr>
        <w:t xml:space="preserve"> </w:t>
      </w:r>
      <w:r w:rsidRPr="00122A04">
        <w:rPr>
          <w:sz w:val="22"/>
          <w:szCs w:val="22"/>
        </w:rPr>
        <w:t>i</w:t>
      </w:r>
      <w:r w:rsidR="00D70C32" w:rsidRPr="00122A04">
        <w:rPr>
          <w:sz w:val="22"/>
          <w:szCs w:val="22"/>
        </w:rPr>
        <w:t xml:space="preserve">ncluding </w:t>
      </w:r>
      <w:r w:rsidR="00D70C32" w:rsidRPr="00DF1581">
        <w:rPr>
          <w:sz w:val="22"/>
          <w:szCs w:val="22"/>
        </w:rPr>
        <w:t>tr</w:t>
      </w:r>
      <w:r w:rsidR="00DF1581">
        <w:rPr>
          <w:sz w:val="22"/>
          <w:szCs w:val="22"/>
        </w:rPr>
        <w:t>afficking</w:t>
      </w:r>
      <w:r w:rsidR="004E72BF" w:rsidRPr="00122A04">
        <w:rPr>
          <w:sz w:val="22"/>
          <w:szCs w:val="22"/>
        </w:rPr>
        <w:t xml:space="preserve"> and exp</w:t>
      </w:r>
      <w:r w:rsidR="002A6C32">
        <w:rPr>
          <w:sz w:val="22"/>
          <w:szCs w:val="22"/>
        </w:rPr>
        <w:t>loitation of women and children;</w:t>
      </w:r>
      <w:r w:rsidR="004E72BF" w:rsidRPr="00122A04">
        <w:rPr>
          <w:sz w:val="22"/>
          <w:szCs w:val="22"/>
        </w:rPr>
        <w:t xml:space="preserve"> </w:t>
      </w:r>
      <w:r w:rsidR="00D70C32" w:rsidRPr="00122A04">
        <w:rPr>
          <w:sz w:val="22"/>
          <w:szCs w:val="22"/>
        </w:rPr>
        <w:t xml:space="preserve">violations against </w:t>
      </w:r>
      <w:r w:rsidR="004E72BF" w:rsidRPr="00122A04">
        <w:rPr>
          <w:sz w:val="22"/>
          <w:szCs w:val="22"/>
        </w:rPr>
        <w:t>indigenous people</w:t>
      </w:r>
      <w:r w:rsidR="00D70C32" w:rsidRPr="00122A04">
        <w:rPr>
          <w:sz w:val="22"/>
          <w:szCs w:val="22"/>
        </w:rPr>
        <w:t xml:space="preserve"> with regard to their property rights</w:t>
      </w:r>
      <w:r w:rsidR="002832E0" w:rsidRPr="00122A04">
        <w:rPr>
          <w:sz w:val="22"/>
          <w:szCs w:val="22"/>
        </w:rPr>
        <w:t xml:space="preserve"> </w:t>
      </w:r>
      <w:r w:rsidR="001A3283">
        <w:rPr>
          <w:sz w:val="22"/>
          <w:szCs w:val="22"/>
        </w:rPr>
        <w:t>for</w:t>
      </w:r>
      <w:r w:rsidR="00D70C32" w:rsidRPr="00122A04">
        <w:rPr>
          <w:sz w:val="22"/>
          <w:szCs w:val="22"/>
        </w:rPr>
        <w:t xml:space="preserve"> community lands</w:t>
      </w:r>
      <w:r w:rsidR="002A6C32">
        <w:rPr>
          <w:sz w:val="22"/>
          <w:szCs w:val="22"/>
        </w:rPr>
        <w:t>;</w:t>
      </w:r>
      <w:r w:rsidR="004E72BF" w:rsidRPr="00122A04">
        <w:rPr>
          <w:sz w:val="22"/>
          <w:szCs w:val="22"/>
        </w:rPr>
        <w:t xml:space="preserve"> </w:t>
      </w:r>
      <w:r w:rsidR="00D70C32" w:rsidRPr="00122A04">
        <w:rPr>
          <w:sz w:val="22"/>
          <w:szCs w:val="22"/>
        </w:rPr>
        <w:t xml:space="preserve">discrimination against </w:t>
      </w:r>
      <w:r w:rsidR="004E72BF" w:rsidRPr="00122A04">
        <w:rPr>
          <w:sz w:val="22"/>
          <w:szCs w:val="22"/>
        </w:rPr>
        <w:t>persons with disabili</w:t>
      </w:r>
      <w:r w:rsidR="007C6BC2" w:rsidRPr="00122A04">
        <w:rPr>
          <w:sz w:val="22"/>
          <w:szCs w:val="22"/>
        </w:rPr>
        <w:t>ties</w:t>
      </w:r>
      <w:r w:rsidR="002A6C32">
        <w:rPr>
          <w:sz w:val="22"/>
          <w:szCs w:val="22"/>
        </w:rPr>
        <w:t>;</w:t>
      </w:r>
      <w:r w:rsidR="007C6BC2" w:rsidRPr="00122A04">
        <w:rPr>
          <w:sz w:val="22"/>
          <w:szCs w:val="22"/>
        </w:rPr>
        <w:t xml:space="preserve"> </w:t>
      </w:r>
      <w:r w:rsidR="00083DA9">
        <w:rPr>
          <w:sz w:val="22"/>
          <w:szCs w:val="22"/>
        </w:rPr>
        <w:t>violation of accused persons’ right to access to justice through adequate legal representation; and a continued abuse of basic labor rights in Cambodia such as annual leave entitlement, poor and dangerous working environments and harassment and threats to trade union leaders.</w:t>
      </w:r>
    </w:p>
    <w:p w14:paraId="00ADF428" w14:textId="77777777" w:rsidR="00DF1581" w:rsidRDefault="00133962" w:rsidP="00741847">
      <w:pPr>
        <w:spacing w:after="120" w:line="276" w:lineRule="auto"/>
        <w:jc w:val="both"/>
        <w:rPr>
          <w:sz w:val="22"/>
          <w:szCs w:val="22"/>
        </w:rPr>
      </w:pPr>
      <w:r>
        <w:rPr>
          <w:sz w:val="22"/>
          <w:szCs w:val="22"/>
        </w:rPr>
        <w:t>The ability to access</w:t>
      </w:r>
      <w:r w:rsidR="00DF1581">
        <w:rPr>
          <w:sz w:val="22"/>
          <w:szCs w:val="22"/>
        </w:rPr>
        <w:t xml:space="preserve"> information</w:t>
      </w:r>
      <w:r>
        <w:rPr>
          <w:sz w:val="22"/>
          <w:szCs w:val="22"/>
        </w:rPr>
        <w:t xml:space="preserve"> freely from government agencies</w:t>
      </w:r>
      <w:r w:rsidR="00DF1581">
        <w:rPr>
          <w:sz w:val="22"/>
          <w:szCs w:val="22"/>
        </w:rPr>
        <w:t xml:space="preserve"> remains the cornerstone in which a democratically elected government can be hold to account by its people. </w:t>
      </w:r>
      <w:proofErr w:type="gramStart"/>
      <w:r w:rsidR="00741847">
        <w:rPr>
          <w:sz w:val="22"/>
          <w:szCs w:val="22"/>
        </w:rPr>
        <w:t>despite</w:t>
      </w:r>
      <w:proofErr w:type="gramEnd"/>
      <w:r w:rsidR="00DF1581" w:rsidRPr="00DF1581">
        <w:rPr>
          <w:sz w:val="22"/>
          <w:szCs w:val="22"/>
        </w:rPr>
        <w:t xml:space="preserve"> a patchwork of </w:t>
      </w:r>
      <w:r w:rsidR="00741847">
        <w:rPr>
          <w:sz w:val="22"/>
          <w:szCs w:val="22"/>
        </w:rPr>
        <w:t>legislative provisions</w:t>
      </w:r>
      <w:r w:rsidR="00DF1581" w:rsidRPr="00DF1581">
        <w:rPr>
          <w:sz w:val="22"/>
          <w:szCs w:val="22"/>
        </w:rPr>
        <w:t xml:space="preserve"> </w:t>
      </w:r>
      <w:r w:rsidR="00DF1581">
        <w:rPr>
          <w:sz w:val="22"/>
          <w:szCs w:val="22"/>
        </w:rPr>
        <w:t>currently ex</w:t>
      </w:r>
      <w:r w:rsidR="00741847">
        <w:rPr>
          <w:sz w:val="22"/>
          <w:szCs w:val="22"/>
        </w:rPr>
        <w:t>ist</w:t>
      </w:r>
      <w:r w:rsidR="00DF1581">
        <w:rPr>
          <w:sz w:val="22"/>
          <w:szCs w:val="22"/>
        </w:rPr>
        <w:t xml:space="preserve"> that </w:t>
      </w:r>
      <w:r w:rsidR="00DF1581" w:rsidRPr="00DF1581">
        <w:rPr>
          <w:sz w:val="22"/>
          <w:szCs w:val="22"/>
        </w:rPr>
        <w:t>touches on access and disclosure obligations by government agencies, there is currently no specific law addressing the right of access to information. Governmen</w:t>
      </w:r>
      <w:r w:rsidR="00DF1581">
        <w:rPr>
          <w:sz w:val="22"/>
          <w:szCs w:val="22"/>
        </w:rPr>
        <w:t>t’s disclosure practices remain</w:t>
      </w:r>
      <w:r w:rsidR="00DF1581" w:rsidRPr="00DF1581">
        <w:rPr>
          <w:sz w:val="22"/>
          <w:szCs w:val="22"/>
        </w:rPr>
        <w:t xml:space="preserve"> weak, as they </w:t>
      </w:r>
      <w:r w:rsidR="00741847">
        <w:rPr>
          <w:sz w:val="22"/>
          <w:szCs w:val="22"/>
        </w:rPr>
        <w:t>appear</w:t>
      </w:r>
      <w:r w:rsidR="00DF1581" w:rsidRPr="00DF1581">
        <w:rPr>
          <w:sz w:val="22"/>
          <w:szCs w:val="22"/>
        </w:rPr>
        <w:t xml:space="preserve"> reluctant to disclose information related to “sensitive” issues and </w:t>
      </w:r>
      <w:r w:rsidR="00DF1581">
        <w:rPr>
          <w:sz w:val="22"/>
          <w:szCs w:val="22"/>
        </w:rPr>
        <w:t>often lack</w:t>
      </w:r>
      <w:r w:rsidR="00DF1581" w:rsidRPr="00DF1581">
        <w:rPr>
          <w:sz w:val="22"/>
          <w:szCs w:val="22"/>
        </w:rPr>
        <w:t xml:space="preserve"> the capacity to respond to requests for information</w:t>
      </w:r>
      <w:r>
        <w:rPr>
          <w:sz w:val="22"/>
          <w:szCs w:val="22"/>
        </w:rPr>
        <w:t xml:space="preserve"> in a timely fashion</w:t>
      </w:r>
      <w:r w:rsidR="00DF1581" w:rsidRPr="00DF1581">
        <w:rPr>
          <w:sz w:val="22"/>
          <w:szCs w:val="22"/>
        </w:rPr>
        <w:t xml:space="preserve">. In addition, Cambodian citizens have limited awareness of their rights to access public information and they have limited </w:t>
      </w:r>
      <w:r w:rsidR="0072194D">
        <w:rPr>
          <w:sz w:val="22"/>
          <w:szCs w:val="22"/>
        </w:rPr>
        <w:t>ability</w:t>
      </w:r>
      <w:r w:rsidR="00DF1581" w:rsidRPr="00DF1581">
        <w:rPr>
          <w:sz w:val="22"/>
          <w:szCs w:val="22"/>
        </w:rPr>
        <w:t xml:space="preserve"> to demand it.</w:t>
      </w:r>
    </w:p>
    <w:p w14:paraId="2C7C49DF" w14:textId="77777777" w:rsidR="001A437C" w:rsidRPr="00122A04" w:rsidRDefault="002C1ACF" w:rsidP="00741847">
      <w:pPr>
        <w:spacing w:after="120" w:line="276" w:lineRule="auto"/>
        <w:jc w:val="both"/>
        <w:rPr>
          <w:sz w:val="22"/>
          <w:szCs w:val="22"/>
        </w:rPr>
      </w:pPr>
      <w:r w:rsidRPr="00122A04">
        <w:rPr>
          <w:sz w:val="22"/>
          <w:szCs w:val="22"/>
        </w:rPr>
        <w:t>In this regard</w:t>
      </w:r>
      <w:r w:rsidR="006402FB" w:rsidRPr="00122A04">
        <w:rPr>
          <w:sz w:val="22"/>
          <w:szCs w:val="22"/>
        </w:rPr>
        <w:t>,</w:t>
      </w:r>
      <w:r w:rsidR="00381627" w:rsidRPr="00122A04">
        <w:rPr>
          <w:sz w:val="22"/>
          <w:szCs w:val="22"/>
        </w:rPr>
        <w:t xml:space="preserve"> </w:t>
      </w:r>
      <w:r w:rsidR="004E72BF" w:rsidRPr="00122A04">
        <w:rPr>
          <w:sz w:val="22"/>
          <w:szCs w:val="22"/>
        </w:rPr>
        <w:t>the Civil Society</w:t>
      </w:r>
      <w:r w:rsidR="00D3243D" w:rsidRPr="00122A04">
        <w:rPr>
          <w:sz w:val="22"/>
          <w:szCs w:val="22"/>
        </w:rPr>
        <w:t xml:space="preserve"> wish</w:t>
      </w:r>
      <w:r w:rsidR="00370D41" w:rsidRPr="00122A04">
        <w:rPr>
          <w:sz w:val="22"/>
          <w:szCs w:val="22"/>
        </w:rPr>
        <w:t>es</w:t>
      </w:r>
      <w:r w:rsidR="00D3243D" w:rsidRPr="00122A04">
        <w:rPr>
          <w:sz w:val="22"/>
          <w:szCs w:val="22"/>
        </w:rPr>
        <w:t xml:space="preserve"> to </w:t>
      </w:r>
      <w:r w:rsidRPr="00122A04">
        <w:rPr>
          <w:sz w:val="22"/>
          <w:szCs w:val="22"/>
        </w:rPr>
        <w:t>urge</w:t>
      </w:r>
      <w:r w:rsidR="001A437C" w:rsidRPr="00122A04">
        <w:rPr>
          <w:sz w:val="22"/>
          <w:szCs w:val="22"/>
        </w:rPr>
        <w:t xml:space="preserve"> the</w:t>
      </w:r>
      <w:r w:rsidR="000F021E">
        <w:rPr>
          <w:sz w:val="22"/>
          <w:szCs w:val="22"/>
        </w:rPr>
        <w:t xml:space="preserve"> </w:t>
      </w:r>
      <w:r w:rsidR="001A437C" w:rsidRPr="00122A04">
        <w:rPr>
          <w:sz w:val="22"/>
          <w:szCs w:val="22"/>
        </w:rPr>
        <w:t>R</w:t>
      </w:r>
      <w:r w:rsidR="00655E86" w:rsidRPr="00122A04">
        <w:rPr>
          <w:sz w:val="22"/>
          <w:szCs w:val="22"/>
        </w:rPr>
        <w:t xml:space="preserve">oyal </w:t>
      </w:r>
      <w:r w:rsidR="001A437C" w:rsidRPr="00122A04">
        <w:rPr>
          <w:sz w:val="22"/>
          <w:szCs w:val="22"/>
        </w:rPr>
        <w:t>G</w:t>
      </w:r>
      <w:r w:rsidR="00655E86" w:rsidRPr="00122A04">
        <w:rPr>
          <w:sz w:val="22"/>
          <w:szCs w:val="22"/>
        </w:rPr>
        <w:t xml:space="preserve">overnment of </w:t>
      </w:r>
      <w:r w:rsidR="001A437C" w:rsidRPr="00122A04">
        <w:rPr>
          <w:sz w:val="22"/>
          <w:szCs w:val="22"/>
        </w:rPr>
        <w:t>C</w:t>
      </w:r>
      <w:r w:rsidR="00655E86" w:rsidRPr="00122A04">
        <w:rPr>
          <w:sz w:val="22"/>
          <w:szCs w:val="22"/>
        </w:rPr>
        <w:t>ambodia</w:t>
      </w:r>
      <w:r w:rsidR="00381627" w:rsidRPr="00122A04">
        <w:rPr>
          <w:sz w:val="22"/>
          <w:szCs w:val="22"/>
        </w:rPr>
        <w:t xml:space="preserve">, National Assembly, Senate, and the </w:t>
      </w:r>
      <w:r w:rsidR="001A437C" w:rsidRPr="00122A04">
        <w:rPr>
          <w:sz w:val="22"/>
          <w:szCs w:val="22"/>
        </w:rPr>
        <w:t>court</w:t>
      </w:r>
      <w:r w:rsidR="00F2008D" w:rsidRPr="00122A04">
        <w:rPr>
          <w:sz w:val="22"/>
          <w:szCs w:val="22"/>
        </w:rPr>
        <w:t>s</w:t>
      </w:r>
      <w:r w:rsidR="001A437C" w:rsidRPr="00122A04">
        <w:rPr>
          <w:sz w:val="22"/>
          <w:szCs w:val="22"/>
        </w:rPr>
        <w:t xml:space="preserve"> at all l</w:t>
      </w:r>
      <w:r w:rsidR="0000639B" w:rsidRPr="00122A04">
        <w:rPr>
          <w:sz w:val="22"/>
          <w:szCs w:val="22"/>
        </w:rPr>
        <w:t xml:space="preserve">evels to take the following suggested measures: </w:t>
      </w:r>
    </w:p>
    <w:p w14:paraId="372AB15A" w14:textId="77777777" w:rsidR="002C1ACF" w:rsidRPr="0072194D" w:rsidRDefault="00083DA9" w:rsidP="00EB0762">
      <w:pPr>
        <w:numPr>
          <w:ilvl w:val="0"/>
          <w:numId w:val="7"/>
        </w:numPr>
        <w:spacing w:line="276" w:lineRule="auto"/>
        <w:jc w:val="both"/>
        <w:rPr>
          <w:sz w:val="22"/>
          <w:szCs w:val="22"/>
        </w:rPr>
      </w:pPr>
      <w:r w:rsidRPr="0072194D">
        <w:rPr>
          <w:sz w:val="22"/>
          <w:szCs w:val="22"/>
        </w:rPr>
        <w:t xml:space="preserve">Fully commit and </w:t>
      </w:r>
      <w:r w:rsidR="00A72766" w:rsidRPr="0072194D">
        <w:rPr>
          <w:sz w:val="22"/>
          <w:szCs w:val="22"/>
        </w:rPr>
        <w:t>expedite</w:t>
      </w:r>
      <w:r w:rsidR="00EB0762">
        <w:rPr>
          <w:sz w:val="22"/>
          <w:szCs w:val="22"/>
        </w:rPr>
        <w:t xml:space="preserve"> the process in which the government consults with CSOs on the implementation and potential future reform of the three </w:t>
      </w:r>
      <w:r w:rsidR="00CA42B0">
        <w:rPr>
          <w:sz w:val="22"/>
          <w:szCs w:val="22"/>
        </w:rPr>
        <w:t>recently</w:t>
      </w:r>
      <w:r w:rsidR="00EB0762">
        <w:rPr>
          <w:sz w:val="22"/>
          <w:szCs w:val="22"/>
        </w:rPr>
        <w:t xml:space="preserve"> laws reforming the legal and judicial system. The law as it was passed in June 2014 potentially places too much unfettered powers in the hand of the executives to interfere with the independence of the judicial system. Civil Society calls on the Cambodian government to implement sound strategies that will </w:t>
      </w:r>
      <w:r w:rsidR="0072194D" w:rsidRPr="0072194D">
        <w:rPr>
          <w:sz w:val="22"/>
          <w:szCs w:val="22"/>
        </w:rPr>
        <w:t>further s</w:t>
      </w:r>
      <w:r w:rsidR="002C1ACF" w:rsidRPr="0072194D">
        <w:rPr>
          <w:sz w:val="22"/>
          <w:szCs w:val="22"/>
        </w:rPr>
        <w:t>trengthen the independence and impartiality of the courts at all levels to guarantee just and fair trials.</w:t>
      </w:r>
      <w:r w:rsidR="0030613D" w:rsidRPr="0072194D">
        <w:rPr>
          <w:sz w:val="22"/>
          <w:szCs w:val="22"/>
        </w:rPr>
        <w:t xml:space="preserve"> Guarantee to all citizens access to justice and legal representation. </w:t>
      </w:r>
    </w:p>
    <w:p w14:paraId="7BE297A8" w14:textId="77777777" w:rsidR="001E67B1" w:rsidRPr="00122A04" w:rsidRDefault="001A437C" w:rsidP="0072194D">
      <w:pPr>
        <w:numPr>
          <w:ilvl w:val="0"/>
          <w:numId w:val="7"/>
        </w:numPr>
        <w:spacing w:line="276" w:lineRule="auto"/>
        <w:jc w:val="both"/>
        <w:rPr>
          <w:sz w:val="22"/>
          <w:szCs w:val="22"/>
        </w:rPr>
      </w:pPr>
      <w:r w:rsidRPr="00122A04">
        <w:rPr>
          <w:sz w:val="22"/>
          <w:szCs w:val="22"/>
        </w:rPr>
        <w:t xml:space="preserve">Open </w:t>
      </w:r>
      <w:r w:rsidR="00655E86" w:rsidRPr="00122A04">
        <w:rPr>
          <w:sz w:val="22"/>
          <w:szCs w:val="22"/>
        </w:rPr>
        <w:t xml:space="preserve">more </w:t>
      </w:r>
      <w:r w:rsidR="0072194D">
        <w:rPr>
          <w:sz w:val="22"/>
          <w:szCs w:val="22"/>
        </w:rPr>
        <w:t xml:space="preserve">public </w:t>
      </w:r>
      <w:r w:rsidR="00655E86" w:rsidRPr="00122A04">
        <w:rPr>
          <w:sz w:val="22"/>
          <w:szCs w:val="22"/>
        </w:rPr>
        <w:t>space</w:t>
      </w:r>
      <w:r w:rsidR="006402FB" w:rsidRPr="00122A04">
        <w:rPr>
          <w:sz w:val="22"/>
          <w:szCs w:val="22"/>
        </w:rPr>
        <w:t>s</w:t>
      </w:r>
      <w:r w:rsidR="00655E86" w:rsidRPr="00122A04">
        <w:rPr>
          <w:sz w:val="22"/>
          <w:szCs w:val="22"/>
        </w:rPr>
        <w:t xml:space="preserve"> </w:t>
      </w:r>
      <w:r w:rsidR="0072194D">
        <w:rPr>
          <w:sz w:val="22"/>
          <w:szCs w:val="22"/>
        </w:rPr>
        <w:t>to promote</w:t>
      </w:r>
      <w:r w:rsidRPr="00122A04">
        <w:rPr>
          <w:sz w:val="22"/>
          <w:szCs w:val="22"/>
        </w:rPr>
        <w:t xml:space="preserve"> freedom of expression</w:t>
      </w:r>
      <w:r w:rsidR="00F2008D" w:rsidRPr="00122A04">
        <w:rPr>
          <w:sz w:val="22"/>
          <w:szCs w:val="22"/>
        </w:rPr>
        <w:t xml:space="preserve"> and </w:t>
      </w:r>
      <w:r w:rsidRPr="00122A04">
        <w:rPr>
          <w:sz w:val="22"/>
          <w:szCs w:val="22"/>
        </w:rPr>
        <w:t>freedom of assembly</w:t>
      </w:r>
      <w:r w:rsidR="00F2008D" w:rsidRPr="00122A04">
        <w:rPr>
          <w:sz w:val="22"/>
          <w:szCs w:val="22"/>
        </w:rPr>
        <w:t>,</w:t>
      </w:r>
      <w:r w:rsidRPr="00122A04">
        <w:rPr>
          <w:sz w:val="22"/>
          <w:szCs w:val="22"/>
        </w:rPr>
        <w:t xml:space="preserve"> </w:t>
      </w:r>
      <w:r w:rsidR="00724E7A" w:rsidRPr="00122A04">
        <w:rPr>
          <w:sz w:val="22"/>
          <w:szCs w:val="22"/>
        </w:rPr>
        <w:t xml:space="preserve">so as to enhance </w:t>
      </w:r>
      <w:r w:rsidR="00B3756A" w:rsidRPr="00122A04">
        <w:rPr>
          <w:sz w:val="22"/>
          <w:szCs w:val="22"/>
        </w:rPr>
        <w:t xml:space="preserve">all activities </w:t>
      </w:r>
      <w:r w:rsidR="00724E7A" w:rsidRPr="00122A04">
        <w:rPr>
          <w:sz w:val="22"/>
          <w:szCs w:val="22"/>
        </w:rPr>
        <w:t>in public governance for</w:t>
      </w:r>
      <w:r w:rsidR="00B3756A" w:rsidRPr="00122A04">
        <w:rPr>
          <w:sz w:val="22"/>
          <w:szCs w:val="22"/>
        </w:rPr>
        <w:t xml:space="preserve"> </w:t>
      </w:r>
      <w:r w:rsidR="00724E7A" w:rsidRPr="00122A04">
        <w:rPr>
          <w:sz w:val="22"/>
          <w:szCs w:val="22"/>
        </w:rPr>
        <w:t>promoting</w:t>
      </w:r>
      <w:r w:rsidRPr="00122A04">
        <w:rPr>
          <w:sz w:val="22"/>
          <w:szCs w:val="22"/>
        </w:rPr>
        <w:t xml:space="preserve"> and defen</w:t>
      </w:r>
      <w:r w:rsidR="00F2008D" w:rsidRPr="00122A04">
        <w:rPr>
          <w:sz w:val="22"/>
          <w:szCs w:val="22"/>
        </w:rPr>
        <w:t>ding</w:t>
      </w:r>
      <w:r w:rsidRPr="00122A04">
        <w:rPr>
          <w:sz w:val="22"/>
          <w:szCs w:val="22"/>
        </w:rPr>
        <w:t xml:space="preserve"> human rights, </w:t>
      </w:r>
      <w:r w:rsidR="00F2008D" w:rsidRPr="00122A04">
        <w:rPr>
          <w:sz w:val="22"/>
          <w:szCs w:val="22"/>
        </w:rPr>
        <w:t xml:space="preserve">the </w:t>
      </w:r>
      <w:r w:rsidRPr="00122A04">
        <w:rPr>
          <w:sz w:val="22"/>
          <w:szCs w:val="22"/>
        </w:rPr>
        <w:t>rule of law an</w:t>
      </w:r>
      <w:r w:rsidR="00245941" w:rsidRPr="00122A04">
        <w:rPr>
          <w:sz w:val="22"/>
          <w:szCs w:val="22"/>
        </w:rPr>
        <w:t>d democracy</w:t>
      </w:r>
      <w:r w:rsidR="002C1ACF" w:rsidRPr="00122A04">
        <w:rPr>
          <w:sz w:val="22"/>
          <w:szCs w:val="22"/>
        </w:rPr>
        <w:t>, especiall</w:t>
      </w:r>
      <w:r w:rsidR="00CA42B0">
        <w:rPr>
          <w:sz w:val="22"/>
          <w:szCs w:val="22"/>
        </w:rPr>
        <w:t>y to avoid restriction through</w:t>
      </w:r>
      <w:r w:rsidR="002C1ACF" w:rsidRPr="00122A04">
        <w:rPr>
          <w:sz w:val="22"/>
          <w:szCs w:val="22"/>
        </w:rPr>
        <w:t xml:space="preserve"> newly introduced controversial Law</w:t>
      </w:r>
      <w:r w:rsidR="00CA42B0">
        <w:rPr>
          <w:sz w:val="22"/>
          <w:szCs w:val="22"/>
        </w:rPr>
        <w:t>s</w:t>
      </w:r>
      <w:r w:rsidR="002C1ACF" w:rsidRPr="00122A04">
        <w:rPr>
          <w:sz w:val="22"/>
          <w:szCs w:val="22"/>
        </w:rPr>
        <w:t xml:space="preserve"> on Association and NGOs</w:t>
      </w:r>
      <w:r w:rsidR="00A72766">
        <w:rPr>
          <w:sz w:val="22"/>
          <w:szCs w:val="22"/>
        </w:rPr>
        <w:t xml:space="preserve"> and the proposed Cyber-C</w:t>
      </w:r>
      <w:r w:rsidR="00222D07">
        <w:rPr>
          <w:sz w:val="22"/>
          <w:szCs w:val="22"/>
        </w:rPr>
        <w:t>rime</w:t>
      </w:r>
      <w:r w:rsidR="00A72766">
        <w:rPr>
          <w:sz w:val="22"/>
          <w:szCs w:val="22"/>
        </w:rPr>
        <w:t xml:space="preserve"> Law</w:t>
      </w:r>
      <w:r w:rsidR="00245941" w:rsidRPr="00122A04">
        <w:rPr>
          <w:sz w:val="22"/>
          <w:szCs w:val="22"/>
        </w:rPr>
        <w:t>.</w:t>
      </w:r>
      <w:r w:rsidR="002C1ACF" w:rsidRPr="00122A04">
        <w:rPr>
          <w:sz w:val="22"/>
          <w:szCs w:val="22"/>
        </w:rPr>
        <w:t xml:space="preserve"> In particular, </w:t>
      </w:r>
      <w:r w:rsidR="00A72766">
        <w:rPr>
          <w:sz w:val="22"/>
          <w:szCs w:val="22"/>
        </w:rPr>
        <w:t xml:space="preserve">the protection of </w:t>
      </w:r>
      <w:r w:rsidR="0072194D">
        <w:rPr>
          <w:sz w:val="22"/>
          <w:szCs w:val="22"/>
        </w:rPr>
        <w:t>the independence</w:t>
      </w:r>
      <w:r w:rsidR="00A72766">
        <w:rPr>
          <w:sz w:val="22"/>
          <w:szCs w:val="22"/>
        </w:rPr>
        <w:t xml:space="preserve"> of the press</w:t>
      </w:r>
      <w:r w:rsidR="0072194D">
        <w:rPr>
          <w:sz w:val="22"/>
          <w:szCs w:val="22"/>
        </w:rPr>
        <w:t xml:space="preserve"> and media</w:t>
      </w:r>
      <w:r w:rsidR="00A72766">
        <w:rPr>
          <w:sz w:val="22"/>
          <w:szCs w:val="22"/>
        </w:rPr>
        <w:t xml:space="preserve"> to report on human rights abuses and illegal activities</w:t>
      </w:r>
      <w:r w:rsidR="00CF169C" w:rsidRPr="00122A04">
        <w:rPr>
          <w:sz w:val="22"/>
          <w:szCs w:val="22"/>
        </w:rPr>
        <w:t xml:space="preserve">. </w:t>
      </w:r>
    </w:p>
    <w:p w14:paraId="3EE0F4FA" w14:textId="77777777" w:rsidR="00EB0762" w:rsidRPr="00122A04" w:rsidRDefault="00EB0762" w:rsidP="00EB0762">
      <w:pPr>
        <w:numPr>
          <w:ilvl w:val="0"/>
          <w:numId w:val="7"/>
        </w:numPr>
        <w:spacing w:line="276" w:lineRule="auto"/>
        <w:jc w:val="both"/>
        <w:rPr>
          <w:sz w:val="22"/>
          <w:szCs w:val="22"/>
        </w:rPr>
      </w:pPr>
      <w:r w:rsidRPr="00122A04">
        <w:rPr>
          <w:sz w:val="22"/>
          <w:szCs w:val="22"/>
        </w:rPr>
        <w:t>Promote and respect the rights of laborers through the strengthening of labor conflict resolution mechanisms</w:t>
      </w:r>
      <w:r>
        <w:rPr>
          <w:sz w:val="22"/>
          <w:szCs w:val="22"/>
        </w:rPr>
        <w:t>, instead of resorting to the use of arm to suppress lawful and peaceful assemblies.</w:t>
      </w:r>
    </w:p>
    <w:p w14:paraId="5722F8DB" w14:textId="77777777" w:rsidR="008917E1" w:rsidRPr="00C62FB9" w:rsidRDefault="00222D07" w:rsidP="0072194D">
      <w:pPr>
        <w:numPr>
          <w:ilvl w:val="0"/>
          <w:numId w:val="7"/>
        </w:numPr>
        <w:spacing w:line="276" w:lineRule="auto"/>
        <w:jc w:val="both"/>
        <w:rPr>
          <w:sz w:val="22"/>
          <w:szCs w:val="22"/>
        </w:rPr>
      </w:pPr>
      <w:r>
        <w:rPr>
          <w:sz w:val="22"/>
          <w:szCs w:val="22"/>
        </w:rPr>
        <w:t xml:space="preserve">Immediately end threats and harassment </w:t>
      </w:r>
      <w:r w:rsidR="008917E1" w:rsidRPr="00C62FB9">
        <w:rPr>
          <w:sz w:val="22"/>
          <w:szCs w:val="22"/>
        </w:rPr>
        <w:t>against human rights defenders</w:t>
      </w:r>
      <w:r w:rsidR="00EB0762">
        <w:rPr>
          <w:sz w:val="22"/>
          <w:szCs w:val="22"/>
        </w:rPr>
        <w:t>, including NGO workers, journalists and local activists. To</w:t>
      </w:r>
      <w:r>
        <w:rPr>
          <w:sz w:val="22"/>
          <w:szCs w:val="22"/>
        </w:rPr>
        <w:t xml:space="preserve"> recognize the United Nations Declaration on Human Rights Defenders in order to protect those </w:t>
      </w:r>
      <w:r w:rsidR="0052699D" w:rsidRPr="00C62FB9">
        <w:rPr>
          <w:sz w:val="22"/>
          <w:szCs w:val="22"/>
        </w:rPr>
        <w:t>who work to demand</w:t>
      </w:r>
      <w:r w:rsidR="008917E1" w:rsidRPr="00C62FB9">
        <w:rPr>
          <w:sz w:val="22"/>
          <w:szCs w:val="22"/>
        </w:rPr>
        <w:t xml:space="preserve"> for justice and protect</w:t>
      </w:r>
      <w:r>
        <w:rPr>
          <w:sz w:val="22"/>
          <w:szCs w:val="22"/>
        </w:rPr>
        <w:t xml:space="preserve">ion of </w:t>
      </w:r>
      <w:r w:rsidR="008917E1" w:rsidRPr="00C62FB9">
        <w:rPr>
          <w:sz w:val="22"/>
          <w:szCs w:val="22"/>
        </w:rPr>
        <w:t>victims of human rights violations.</w:t>
      </w:r>
      <w:r w:rsidR="008917E1" w:rsidRPr="00C62FB9" w:rsidDel="008917E1">
        <w:rPr>
          <w:sz w:val="22"/>
          <w:szCs w:val="22"/>
        </w:rPr>
        <w:t xml:space="preserve"> </w:t>
      </w:r>
    </w:p>
    <w:p w14:paraId="73B1C1D2" w14:textId="77777777" w:rsidR="001E67B1" w:rsidRPr="00122A04" w:rsidRDefault="00DE4F84" w:rsidP="0072194D">
      <w:pPr>
        <w:numPr>
          <w:ilvl w:val="0"/>
          <w:numId w:val="7"/>
        </w:numPr>
        <w:spacing w:line="276" w:lineRule="auto"/>
        <w:jc w:val="both"/>
        <w:rPr>
          <w:sz w:val="22"/>
          <w:szCs w:val="22"/>
        </w:rPr>
      </w:pPr>
      <w:r w:rsidRPr="0044106C">
        <w:rPr>
          <w:sz w:val="22"/>
          <w:szCs w:val="22"/>
        </w:rPr>
        <w:t>Develop</w:t>
      </w:r>
      <w:r w:rsidR="001E67B1" w:rsidRPr="0044106C">
        <w:rPr>
          <w:sz w:val="22"/>
          <w:szCs w:val="22"/>
        </w:rPr>
        <w:t xml:space="preserve"> </w:t>
      </w:r>
      <w:r w:rsidR="008917E1" w:rsidRPr="0044106C">
        <w:rPr>
          <w:sz w:val="22"/>
          <w:szCs w:val="22"/>
        </w:rPr>
        <w:t xml:space="preserve">a </w:t>
      </w:r>
      <w:r w:rsidR="00381627" w:rsidRPr="0044106C">
        <w:rPr>
          <w:sz w:val="22"/>
          <w:szCs w:val="22"/>
        </w:rPr>
        <w:t>L</w:t>
      </w:r>
      <w:r w:rsidR="001E67B1" w:rsidRPr="0044106C">
        <w:rPr>
          <w:sz w:val="22"/>
          <w:szCs w:val="22"/>
        </w:rPr>
        <w:t xml:space="preserve">and and </w:t>
      </w:r>
      <w:r w:rsidR="00381627" w:rsidRPr="0044106C">
        <w:rPr>
          <w:sz w:val="22"/>
          <w:szCs w:val="22"/>
        </w:rPr>
        <w:t>H</w:t>
      </w:r>
      <w:r w:rsidR="001E67B1" w:rsidRPr="0044106C">
        <w:rPr>
          <w:sz w:val="22"/>
          <w:szCs w:val="22"/>
        </w:rPr>
        <w:t>ousing</w:t>
      </w:r>
      <w:r w:rsidRPr="0044106C">
        <w:rPr>
          <w:sz w:val="22"/>
          <w:szCs w:val="22"/>
        </w:rPr>
        <w:t xml:space="preserve"> polic</w:t>
      </w:r>
      <w:r w:rsidR="008917E1" w:rsidRPr="0044106C">
        <w:rPr>
          <w:sz w:val="22"/>
          <w:szCs w:val="22"/>
        </w:rPr>
        <w:t>y</w:t>
      </w:r>
      <w:r w:rsidR="00961E38" w:rsidRPr="0044106C">
        <w:rPr>
          <w:sz w:val="22"/>
          <w:szCs w:val="22"/>
        </w:rPr>
        <w:t xml:space="preserve"> that</w:t>
      </w:r>
      <w:r w:rsidR="001E67B1" w:rsidRPr="0044106C">
        <w:rPr>
          <w:sz w:val="22"/>
          <w:szCs w:val="22"/>
        </w:rPr>
        <w:t xml:space="preserve"> ensure</w:t>
      </w:r>
      <w:r w:rsidR="00961E38" w:rsidRPr="0044106C">
        <w:rPr>
          <w:sz w:val="22"/>
          <w:szCs w:val="22"/>
        </w:rPr>
        <w:t>s</w:t>
      </w:r>
      <w:r w:rsidR="001E67B1" w:rsidRPr="0044106C">
        <w:rPr>
          <w:sz w:val="22"/>
          <w:szCs w:val="22"/>
        </w:rPr>
        <w:t xml:space="preserve"> </w:t>
      </w:r>
      <w:r w:rsidRPr="0044106C">
        <w:rPr>
          <w:sz w:val="22"/>
          <w:szCs w:val="22"/>
        </w:rPr>
        <w:t xml:space="preserve">an appropriate </w:t>
      </w:r>
      <w:r w:rsidR="001E67B1" w:rsidRPr="0044106C">
        <w:rPr>
          <w:sz w:val="22"/>
          <w:szCs w:val="22"/>
        </w:rPr>
        <w:t xml:space="preserve">standard of </w:t>
      </w:r>
      <w:r w:rsidRPr="0044106C">
        <w:rPr>
          <w:sz w:val="22"/>
          <w:szCs w:val="22"/>
        </w:rPr>
        <w:t xml:space="preserve">living </w:t>
      </w:r>
      <w:r w:rsidR="006402FB" w:rsidRPr="0044106C">
        <w:rPr>
          <w:sz w:val="22"/>
          <w:szCs w:val="22"/>
        </w:rPr>
        <w:t>for</w:t>
      </w:r>
      <w:r w:rsidRPr="0044106C">
        <w:rPr>
          <w:sz w:val="22"/>
          <w:szCs w:val="22"/>
        </w:rPr>
        <w:t xml:space="preserve"> all </w:t>
      </w:r>
      <w:r w:rsidR="001E67B1" w:rsidRPr="0044106C">
        <w:rPr>
          <w:sz w:val="22"/>
          <w:szCs w:val="22"/>
        </w:rPr>
        <w:t>people</w:t>
      </w:r>
      <w:r w:rsidR="001E67B1" w:rsidRPr="00122A04">
        <w:rPr>
          <w:sz w:val="22"/>
          <w:szCs w:val="22"/>
        </w:rPr>
        <w:t xml:space="preserve"> </w:t>
      </w:r>
      <w:r w:rsidR="00584DAA">
        <w:rPr>
          <w:sz w:val="22"/>
          <w:szCs w:val="22"/>
        </w:rPr>
        <w:t>with</w:t>
      </w:r>
      <w:r w:rsidR="006402FB" w:rsidRPr="00122A04">
        <w:rPr>
          <w:sz w:val="22"/>
          <w:szCs w:val="22"/>
        </w:rPr>
        <w:t xml:space="preserve"> </w:t>
      </w:r>
      <w:r w:rsidRPr="00122A04">
        <w:rPr>
          <w:sz w:val="22"/>
          <w:szCs w:val="22"/>
        </w:rPr>
        <w:t>adequate housing,</w:t>
      </w:r>
      <w:r w:rsidR="006B5697" w:rsidRPr="00122A04">
        <w:rPr>
          <w:sz w:val="22"/>
          <w:szCs w:val="22"/>
        </w:rPr>
        <w:t xml:space="preserve"> </w:t>
      </w:r>
      <w:r w:rsidR="00245941" w:rsidRPr="00122A04">
        <w:rPr>
          <w:sz w:val="22"/>
          <w:szCs w:val="22"/>
        </w:rPr>
        <w:t>health care</w:t>
      </w:r>
      <w:r w:rsidRPr="00122A04">
        <w:rPr>
          <w:sz w:val="22"/>
          <w:szCs w:val="22"/>
        </w:rPr>
        <w:t xml:space="preserve">, basic services, </w:t>
      </w:r>
      <w:r w:rsidR="006402FB" w:rsidRPr="00122A04">
        <w:rPr>
          <w:sz w:val="22"/>
          <w:szCs w:val="22"/>
        </w:rPr>
        <w:t xml:space="preserve">access to </w:t>
      </w:r>
      <w:r w:rsidR="00245941" w:rsidRPr="00122A04">
        <w:rPr>
          <w:sz w:val="22"/>
          <w:szCs w:val="22"/>
        </w:rPr>
        <w:t>education</w:t>
      </w:r>
      <w:r w:rsidRPr="00122A04">
        <w:rPr>
          <w:sz w:val="22"/>
          <w:szCs w:val="22"/>
        </w:rPr>
        <w:t xml:space="preserve">, as well as </w:t>
      </w:r>
      <w:r w:rsidR="006402FB" w:rsidRPr="00122A04">
        <w:rPr>
          <w:sz w:val="22"/>
          <w:szCs w:val="22"/>
        </w:rPr>
        <w:t xml:space="preserve">to </w:t>
      </w:r>
      <w:r w:rsidRPr="00122A04">
        <w:rPr>
          <w:sz w:val="22"/>
          <w:szCs w:val="22"/>
        </w:rPr>
        <w:t>put an end to forced evictions in relation to land disputes</w:t>
      </w:r>
      <w:r w:rsidR="0044106C">
        <w:rPr>
          <w:sz w:val="22"/>
          <w:szCs w:val="22"/>
        </w:rPr>
        <w:t xml:space="preserve"> and respect community land throughout the country as part of socially responsible economic development strategies</w:t>
      </w:r>
      <w:r w:rsidR="00245941" w:rsidRPr="00122A04">
        <w:rPr>
          <w:sz w:val="22"/>
          <w:szCs w:val="22"/>
        </w:rPr>
        <w:t xml:space="preserve">. </w:t>
      </w:r>
      <w:r w:rsidR="00CA42B0">
        <w:rPr>
          <w:sz w:val="22"/>
          <w:szCs w:val="22"/>
        </w:rPr>
        <w:t xml:space="preserve">Especially noting the cases between Union Development Group in </w:t>
      </w:r>
      <w:proofErr w:type="spellStart"/>
      <w:r w:rsidR="00CA42B0">
        <w:rPr>
          <w:sz w:val="22"/>
          <w:szCs w:val="22"/>
        </w:rPr>
        <w:t>Koh</w:t>
      </w:r>
      <w:proofErr w:type="spellEnd"/>
      <w:r w:rsidR="00CA42B0">
        <w:rPr>
          <w:sz w:val="22"/>
          <w:szCs w:val="22"/>
        </w:rPr>
        <w:t xml:space="preserve"> Kong and cases in urban Phnom Penh.</w:t>
      </w:r>
    </w:p>
    <w:p w14:paraId="05659472" w14:textId="77777777" w:rsidR="00222D07" w:rsidRPr="009F4172" w:rsidRDefault="004F2CCD" w:rsidP="009F4172">
      <w:pPr>
        <w:numPr>
          <w:ilvl w:val="0"/>
          <w:numId w:val="7"/>
        </w:numPr>
        <w:spacing w:line="276" w:lineRule="auto"/>
        <w:jc w:val="both"/>
        <w:rPr>
          <w:sz w:val="22"/>
          <w:szCs w:val="22"/>
        </w:rPr>
      </w:pPr>
      <w:r w:rsidRPr="00122A04">
        <w:rPr>
          <w:sz w:val="22"/>
          <w:szCs w:val="22"/>
        </w:rPr>
        <w:t xml:space="preserve">Take special actions to promote gender </w:t>
      </w:r>
      <w:r w:rsidR="006402FB" w:rsidRPr="00122A04">
        <w:rPr>
          <w:sz w:val="22"/>
          <w:szCs w:val="22"/>
        </w:rPr>
        <w:t>e</w:t>
      </w:r>
      <w:r w:rsidRPr="00122A04">
        <w:rPr>
          <w:sz w:val="22"/>
          <w:szCs w:val="22"/>
        </w:rPr>
        <w:t>quality in the public systems and eliminate all forms of discrimination against women</w:t>
      </w:r>
      <w:r w:rsidR="006402FB" w:rsidRPr="00122A04">
        <w:rPr>
          <w:sz w:val="22"/>
          <w:szCs w:val="22"/>
        </w:rPr>
        <w:t>,</w:t>
      </w:r>
      <w:r w:rsidRPr="00122A04">
        <w:rPr>
          <w:sz w:val="22"/>
          <w:szCs w:val="22"/>
        </w:rPr>
        <w:t xml:space="preserve"> in </w:t>
      </w:r>
      <w:r w:rsidR="006402FB" w:rsidRPr="00122A04">
        <w:rPr>
          <w:sz w:val="22"/>
          <w:szCs w:val="22"/>
        </w:rPr>
        <w:t xml:space="preserve">particular women’s rights </w:t>
      </w:r>
      <w:r w:rsidR="00584DAA">
        <w:rPr>
          <w:sz w:val="22"/>
          <w:szCs w:val="22"/>
        </w:rPr>
        <w:t xml:space="preserve">to participate </w:t>
      </w:r>
      <w:r w:rsidR="00961E38" w:rsidRPr="00122A04">
        <w:rPr>
          <w:sz w:val="22"/>
          <w:szCs w:val="22"/>
        </w:rPr>
        <w:t>in the political</w:t>
      </w:r>
      <w:r w:rsidRPr="00122A04">
        <w:rPr>
          <w:sz w:val="22"/>
          <w:szCs w:val="22"/>
        </w:rPr>
        <w:t xml:space="preserve"> field.</w:t>
      </w:r>
      <w:r w:rsidR="009F4172">
        <w:rPr>
          <w:sz w:val="22"/>
          <w:szCs w:val="22"/>
        </w:rPr>
        <w:t xml:space="preserve"> Further, to r</w:t>
      </w:r>
      <w:r w:rsidR="00222D07" w:rsidRPr="009F4172">
        <w:rPr>
          <w:sz w:val="22"/>
          <w:szCs w:val="22"/>
        </w:rPr>
        <w:t xml:space="preserve">espect the rights of </w:t>
      </w:r>
      <w:r w:rsidR="00D806AC" w:rsidRPr="009F4172">
        <w:rPr>
          <w:sz w:val="22"/>
          <w:szCs w:val="22"/>
        </w:rPr>
        <w:t>every Cambodian regardless of their gender identity or sexual orientation</w:t>
      </w:r>
      <w:r w:rsidR="00222D07" w:rsidRPr="009F4172">
        <w:rPr>
          <w:sz w:val="22"/>
          <w:szCs w:val="22"/>
        </w:rPr>
        <w:t xml:space="preserve"> and take concrete measures to eliminate discrimination on the basis of sexual orientation and gender identity.</w:t>
      </w:r>
    </w:p>
    <w:p w14:paraId="24FC9655" w14:textId="77777777" w:rsidR="00605F19" w:rsidRPr="00122A04" w:rsidRDefault="00322353" w:rsidP="0072194D">
      <w:pPr>
        <w:numPr>
          <w:ilvl w:val="0"/>
          <w:numId w:val="7"/>
        </w:numPr>
        <w:spacing w:line="276" w:lineRule="auto"/>
        <w:jc w:val="both"/>
        <w:rPr>
          <w:sz w:val="22"/>
          <w:szCs w:val="22"/>
        </w:rPr>
      </w:pPr>
      <w:r w:rsidRPr="00122A04">
        <w:rPr>
          <w:sz w:val="22"/>
          <w:szCs w:val="22"/>
        </w:rPr>
        <w:t xml:space="preserve">Protect and </w:t>
      </w:r>
      <w:r w:rsidR="007B51F2" w:rsidRPr="00122A04">
        <w:rPr>
          <w:sz w:val="22"/>
          <w:szCs w:val="22"/>
        </w:rPr>
        <w:t xml:space="preserve">promote the rights of indigenous people as well as </w:t>
      </w:r>
      <w:r w:rsidR="00584DAA">
        <w:rPr>
          <w:sz w:val="22"/>
          <w:szCs w:val="22"/>
        </w:rPr>
        <w:t>other ethnic</w:t>
      </w:r>
      <w:r w:rsidR="006402FB" w:rsidRPr="00122A04">
        <w:rPr>
          <w:sz w:val="22"/>
          <w:szCs w:val="22"/>
        </w:rPr>
        <w:t xml:space="preserve"> minorities</w:t>
      </w:r>
      <w:r w:rsidR="00584DAA">
        <w:rPr>
          <w:sz w:val="22"/>
          <w:szCs w:val="22"/>
        </w:rPr>
        <w:t xml:space="preserve"> who are living in Cambodia</w:t>
      </w:r>
      <w:r w:rsidRPr="00122A04">
        <w:rPr>
          <w:sz w:val="22"/>
          <w:szCs w:val="22"/>
        </w:rPr>
        <w:t xml:space="preserve"> from being di</w:t>
      </w:r>
      <w:r w:rsidR="00245941" w:rsidRPr="00122A04">
        <w:rPr>
          <w:sz w:val="22"/>
          <w:szCs w:val="22"/>
        </w:rPr>
        <w:t>scriminat</w:t>
      </w:r>
      <w:r w:rsidRPr="00122A04">
        <w:rPr>
          <w:sz w:val="22"/>
          <w:szCs w:val="22"/>
        </w:rPr>
        <w:t>ed</w:t>
      </w:r>
      <w:r w:rsidR="006402FB" w:rsidRPr="00122A04">
        <w:rPr>
          <w:sz w:val="22"/>
          <w:szCs w:val="22"/>
        </w:rPr>
        <w:t xml:space="preserve"> in</w:t>
      </w:r>
      <w:r w:rsidRPr="00122A04">
        <w:rPr>
          <w:sz w:val="22"/>
          <w:szCs w:val="22"/>
        </w:rPr>
        <w:t xml:space="preserve"> </w:t>
      </w:r>
      <w:r w:rsidR="006402FB" w:rsidRPr="00122A04">
        <w:rPr>
          <w:sz w:val="22"/>
          <w:szCs w:val="22"/>
        </w:rPr>
        <w:t xml:space="preserve">all </w:t>
      </w:r>
      <w:r w:rsidRPr="00122A04">
        <w:rPr>
          <w:sz w:val="22"/>
          <w:szCs w:val="22"/>
        </w:rPr>
        <w:t>forms.</w:t>
      </w:r>
    </w:p>
    <w:p w14:paraId="09200835" w14:textId="77777777" w:rsidR="00245941" w:rsidRPr="00122A04" w:rsidRDefault="00642709" w:rsidP="0072194D">
      <w:pPr>
        <w:numPr>
          <w:ilvl w:val="0"/>
          <w:numId w:val="7"/>
        </w:numPr>
        <w:spacing w:line="276" w:lineRule="auto"/>
        <w:jc w:val="both"/>
        <w:rPr>
          <w:sz w:val="22"/>
          <w:szCs w:val="22"/>
        </w:rPr>
      </w:pPr>
      <w:r w:rsidRPr="00122A04">
        <w:rPr>
          <w:sz w:val="22"/>
          <w:szCs w:val="22"/>
        </w:rPr>
        <w:t>Put an end</w:t>
      </w:r>
      <w:r w:rsidR="00F14570" w:rsidRPr="00122A04">
        <w:rPr>
          <w:sz w:val="22"/>
          <w:szCs w:val="22"/>
        </w:rPr>
        <w:t xml:space="preserve"> to</w:t>
      </w:r>
      <w:r w:rsidRPr="00122A04">
        <w:rPr>
          <w:sz w:val="22"/>
          <w:szCs w:val="22"/>
        </w:rPr>
        <w:t xml:space="preserve"> and eliminate all forms of</w:t>
      </w:r>
      <w:r w:rsidR="0000373C" w:rsidRPr="00122A04">
        <w:rPr>
          <w:sz w:val="22"/>
          <w:szCs w:val="22"/>
        </w:rPr>
        <w:t xml:space="preserve"> </w:t>
      </w:r>
      <w:r w:rsidR="0000373C" w:rsidRPr="00584DAA">
        <w:rPr>
          <w:sz w:val="22"/>
          <w:szCs w:val="22"/>
        </w:rPr>
        <w:t xml:space="preserve">trafficking </w:t>
      </w:r>
      <w:r w:rsidRPr="00122A04">
        <w:rPr>
          <w:sz w:val="22"/>
          <w:szCs w:val="22"/>
        </w:rPr>
        <w:t>and exp</w:t>
      </w:r>
      <w:r w:rsidR="00245941" w:rsidRPr="00122A04">
        <w:rPr>
          <w:sz w:val="22"/>
          <w:szCs w:val="22"/>
        </w:rPr>
        <w:t xml:space="preserve">loitation of women and children by </w:t>
      </w:r>
      <w:r w:rsidR="006402FB" w:rsidRPr="00122A04">
        <w:rPr>
          <w:sz w:val="22"/>
          <w:szCs w:val="22"/>
        </w:rPr>
        <w:t xml:space="preserve">effectively </w:t>
      </w:r>
      <w:r w:rsidR="002E3ECA" w:rsidRPr="00122A04">
        <w:rPr>
          <w:sz w:val="22"/>
          <w:szCs w:val="22"/>
        </w:rPr>
        <w:t>implementing the</w:t>
      </w:r>
      <w:r w:rsidR="006402FB" w:rsidRPr="00122A04">
        <w:rPr>
          <w:sz w:val="22"/>
          <w:szCs w:val="22"/>
        </w:rPr>
        <w:t xml:space="preserve"> anti-</w:t>
      </w:r>
      <w:r w:rsidR="002E3ECA" w:rsidRPr="00122A04">
        <w:rPr>
          <w:sz w:val="22"/>
          <w:szCs w:val="22"/>
        </w:rPr>
        <w:t>trafficking law</w:t>
      </w:r>
      <w:r w:rsidR="006402FB" w:rsidRPr="00122A04">
        <w:rPr>
          <w:sz w:val="22"/>
          <w:szCs w:val="22"/>
        </w:rPr>
        <w:t>.</w:t>
      </w:r>
      <w:r w:rsidR="002E3ECA" w:rsidRPr="00122A04" w:rsidDel="002E3ECA">
        <w:rPr>
          <w:sz w:val="22"/>
          <w:szCs w:val="22"/>
        </w:rPr>
        <w:t xml:space="preserve"> </w:t>
      </w:r>
      <w:r w:rsidR="00403DC7" w:rsidRPr="00122A04">
        <w:rPr>
          <w:sz w:val="22"/>
          <w:szCs w:val="22"/>
        </w:rPr>
        <w:t xml:space="preserve"> </w:t>
      </w:r>
      <w:r w:rsidR="00245941" w:rsidRPr="00122A04">
        <w:rPr>
          <w:sz w:val="22"/>
          <w:szCs w:val="22"/>
        </w:rPr>
        <w:t xml:space="preserve"> </w:t>
      </w:r>
    </w:p>
    <w:p w14:paraId="2CE79E1D" w14:textId="77777777" w:rsidR="002E3ECA" w:rsidRPr="00122A04" w:rsidRDefault="00584DAA" w:rsidP="0072194D">
      <w:pPr>
        <w:numPr>
          <w:ilvl w:val="0"/>
          <w:numId w:val="7"/>
        </w:numPr>
        <w:spacing w:line="276" w:lineRule="auto"/>
        <w:jc w:val="both"/>
        <w:rPr>
          <w:sz w:val="22"/>
          <w:szCs w:val="22"/>
        </w:rPr>
      </w:pPr>
      <w:r>
        <w:rPr>
          <w:sz w:val="22"/>
          <w:szCs w:val="22"/>
        </w:rPr>
        <w:t>The</w:t>
      </w:r>
      <w:r w:rsidR="006465F2" w:rsidRPr="00122A04">
        <w:rPr>
          <w:sz w:val="22"/>
          <w:szCs w:val="22"/>
        </w:rPr>
        <w:t xml:space="preserve"> effective implementation of the </w:t>
      </w:r>
      <w:r w:rsidR="00AE05AE" w:rsidRPr="00122A04">
        <w:rPr>
          <w:sz w:val="22"/>
          <w:szCs w:val="22"/>
        </w:rPr>
        <w:t>L</w:t>
      </w:r>
      <w:r w:rsidR="00972196" w:rsidRPr="00122A04">
        <w:rPr>
          <w:sz w:val="22"/>
          <w:szCs w:val="22"/>
        </w:rPr>
        <w:t xml:space="preserve">aw </w:t>
      </w:r>
      <w:r w:rsidR="006465F2" w:rsidRPr="00122A04">
        <w:rPr>
          <w:sz w:val="22"/>
          <w:szCs w:val="22"/>
        </w:rPr>
        <w:t xml:space="preserve">on the </w:t>
      </w:r>
      <w:r w:rsidR="008917E1" w:rsidRPr="00122A04">
        <w:rPr>
          <w:sz w:val="22"/>
          <w:szCs w:val="22"/>
        </w:rPr>
        <w:t>D</w:t>
      </w:r>
      <w:r w:rsidR="006465F2" w:rsidRPr="00122A04">
        <w:rPr>
          <w:sz w:val="22"/>
          <w:szCs w:val="22"/>
        </w:rPr>
        <w:t xml:space="preserve">efense and </w:t>
      </w:r>
      <w:r w:rsidR="008917E1" w:rsidRPr="00122A04">
        <w:rPr>
          <w:sz w:val="22"/>
          <w:szCs w:val="22"/>
        </w:rPr>
        <w:t>P</w:t>
      </w:r>
      <w:r w:rsidR="00403DC7" w:rsidRPr="00122A04">
        <w:rPr>
          <w:sz w:val="22"/>
          <w:szCs w:val="22"/>
        </w:rPr>
        <w:t>romoti</w:t>
      </w:r>
      <w:r w:rsidR="006465F2" w:rsidRPr="00122A04">
        <w:rPr>
          <w:sz w:val="22"/>
          <w:szCs w:val="22"/>
        </w:rPr>
        <w:t xml:space="preserve">on of the </w:t>
      </w:r>
      <w:r w:rsidR="008917E1" w:rsidRPr="00122A04">
        <w:rPr>
          <w:sz w:val="22"/>
          <w:szCs w:val="22"/>
        </w:rPr>
        <w:t>R</w:t>
      </w:r>
      <w:r w:rsidR="00972196" w:rsidRPr="00122A04">
        <w:rPr>
          <w:sz w:val="22"/>
          <w:szCs w:val="22"/>
        </w:rPr>
        <w:t xml:space="preserve">ights of </w:t>
      </w:r>
      <w:r w:rsidR="008917E1" w:rsidRPr="00122A04">
        <w:rPr>
          <w:sz w:val="22"/>
          <w:szCs w:val="22"/>
        </w:rPr>
        <w:t>P</w:t>
      </w:r>
      <w:r w:rsidR="00972196" w:rsidRPr="00122A04">
        <w:rPr>
          <w:sz w:val="22"/>
          <w:szCs w:val="22"/>
        </w:rPr>
        <w:t xml:space="preserve">ersons with </w:t>
      </w:r>
      <w:r w:rsidR="008917E1" w:rsidRPr="00122A04">
        <w:rPr>
          <w:sz w:val="22"/>
          <w:szCs w:val="22"/>
        </w:rPr>
        <w:t>D</w:t>
      </w:r>
      <w:r w:rsidR="00972196" w:rsidRPr="00122A04">
        <w:rPr>
          <w:sz w:val="22"/>
          <w:szCs w:val="22"/>
        </w:rPr>
        <w:t>isabilities</w:t>
      </w:r>
      <w:r w:rsidR="001D31B0" w:rsidRPr="00122A04">
        <w:rPr>
          <w:sz w:val="22"/>
          <w:szCs w:val="22"/>
        </w:rPr>
        <w:t xml:space="preserve"> and </w:t>
      </w:r>
      <w:r w:rsidR="006402FB" w:rsidRPr="00122A04">
        <w:rPr>
          <w:sz w:val="22"/>
          <w:szCs w:val="22"/>
        </w:rPr>
        <w:t xml:space="preserve">to </w:t>
      </w:r>
      <w:r w:rsidR="001D31B0" w:rsidRPr="00122A04">
        <w:rPr>
          <w:sz w:val="22"/>
          <w:szCs w:val="22"/>
        </w:rPr>
        <w:t>ratify</w:t>
      </w:r>
      <w:r w:rsidR="002E3ECA" w:rsidRPr="00122A04">
        <w:rPr>
          <w:sz w:val="22"/>
          <w:szCs w:val="22"/>
        </w:rPr>
        <w:t xml:space="preserve"> the </w:t>
      </w:r>
      <w:r w:rsidR="008917E1" w:rsidRPr="00122A04">
        <w:rPr>
          <w:sz w:val="22"/>
          <w:szCs w:val="22"/>
        </w:rPr>
        <w:t>C</w:t>
      </w:r>
      <w:r w:rsidR="002E3ECA" w:rsidRPr="00122A04">
        <w:rPr>
          <w:sz w:val="22"/>
          <w:szCs w:val="22"/>
        </w:rPr>
        <w:t xml:space="preserve">onvention on </w:t>
      </w:r>
      <w:r w:rsidR="008917E1" w:rsidRPr="00122A04">
        <w:rPr>
          <w:sz w:val="22"/>
          <w:szCs w:val="22"/>
        </w:rPr>
        <w:t>R</w:t>
      </w:r>
      <w:r w:rsidR="002E3ECA" w:rsidRPr="00122A04">
        <w:rPr>
          <w:sz w:val="22"/>
          <w:szCs w:val="22"/>
        </w:rPr>
        <w:t xml:space="preserve">ights of </w:t>
      </w:r>
      <w:r w:rsidR="008917E1" w:rsidRPr="00122A04">
        <w:rPr>
          <w:sz w:val="22"/>
          <w:szCs w:val="22"/>
        </w:rPr>
        <w:t>P</w:t>
      </w:r>
      <w:r w:rsidR="002E3ECA" w:rsidRPr="00122A04">
        <w:rPr>
          <w:sz w:val="22"/>
          <w:szCs w:val="22"/>
        </w:rPr>
        <w:t xml:space="preserve">ersons with </w:t>
      </w:r>
      <w:r w:rsidR="008917E1" w:rsidRPr="00122A04">
        <w:rPr>
          <w:sz w:val="22"/>
          <w:szCs w:val="22"/>
        </w:rPr>
        <w:t>D</w:t>
      </w:r>
      <w:r w:rsidR="002E3ECA" w:rsidRPr="00122A04">
        <w:rPr>
          <w:sz w:val="22"/>
          <w:szCs w:val="22"/>
        </w:rPr>
        <w:t>isabilities</w:t>
      </w:r>
      <w:r w:rsidR="00972196" w:rsidRPr="00122A04">
        <w:rPr>
          <w:sz w:val="22"/>
          <w:szCs w:val="22"/>
        </w:rPr>
        <w:t>.</w:t>
      </w:r>
    </w:p>
    <w:p w14:paraId="4CA9959A" w14:textId="77777777" w:rsidR="0072194D" w:rsidRDefault="00584DAA" w:rsidP="0072194D">
      <w:pPr>
        <w:numPr>
          <w:ilvl w:val="0"/>
          <w:numId w:val="7"/>
        </w:numPr>
        <w:spacing w:line="276" w:lineRule="auto"/>
        <w:jc w:val="both"/>
        <w:rPr>
          <w:sz w:val="22"/>
          <w:szCs w:val="22"/>
        </w:rPr>
      </w:pPr>
      <w:r>
        <w:rPr>
          <w:sz w:val="22"/>
          <w:szCs w:val="22"/>
        </w:rPr>
        <w:lastRenderedPageBreak/>
        <w:t>P</w:t>
      </w:r>
      <w:r w:rsidR="0072194D" w:rsidRPr="0072194D">
        <w:rPr>
          <w:sz w:val="22"/>
          <w:szCs w:val="22"/>
        </w:rPr>
        <w:t xml:space="preserve">assing of an Access to Information Law </w:t>
      </w:r>
      <w:r>
        <w:rPr>
          <w:sz w:val="22"/>
          <w:szCs w:val="22"/>
        </w:rPr>
        <w:t>that</w:t>
      </w:r>
      <w:r w:rsidR="0072194D" w:rsidRPr="0072194D">
        <w:rPr>
          <w:sz w:val="22"/>
          <w:szCs w:val="22"/>
        </w:rPr>
        <w:t xml:space="preserve"> reflect</w:t>
      </w:r>
      <w:r>
        <w:rPr>
          <w:sz w:val="22"/>
          <w:szCs w:val="22"/>
        </w:rPr>
        <w:t>s</w:t>
      </w:r>
      <w:r w:rsidR="0072194D" w:rsidRPr="0072194D">
        <w:rPr>
          <w:sz w:val="22"/>
          <w:szCs w:val="22"/>
        </w:rPr>
        <w:t xml:space="preserve"> the fundamental principles of the </w:t>
      </w:r>
      <w:r>
        <w:rPr>
          <w:sz w:val="22"/>
          <w:szCs w:val="22"/>
        </w:rPr>
        <w:t xml:space="preserve">people’s right to access </w:t>
      </w:r>
      <w:r w:rsidR="0072194D" w:rsidRPr="0072194D">
        <w:rPr>
          <w:sz w:val="22"/>
          <w:szCs w:val="22"/>
        </w:rPr>
        <w:t>information</w:t>
      </w:r>
      <w:r>
        <w:rPr>
          <w:sz w:val="22"/>
          <w:szCs w:val="22"/>
        </w:rPr>
        <w:t xml:space="preserve"> being held by the government</w:t>
      </w:r>
      <w:r w:rsidR="0072194D" w:rsidRPr="0072194D">
        <w:rPr>
          <w:sz w:val="22"/>
          <w:szCs w:val="22"/>
        </w:rPr>
        <w:t>, as well as strengthening the existing legislation. Government actors must take steps to develop openness and promote disclosure.</w:t>
      </w:r>
    </w:p>
    <w:p w14:paraId="20DD1156" w14:textId="77777777" w:rsidR="00CA42B0" w:rsidRDefault="00CA42B0" w:rsidP="0072194D">
      <w:pPr>
        <w:numPr>
          <w:ilvl w:val="0"/>
          <w:numId w:val="7"/>
        </w:numPr>
        <w:spacing w:line="276" w:lineRule="auto"/>
        <w:jc w:val="both"/>
        <w:rPr>
          <w:sz w:val="22"/>
          <w:szCs w:val="22"/>
        </w:rPr>
      </w:pPr>
      <w:r>
        <w:rPr>
          <w:sz w:val="22"/>
          <w:szCs w:val="22"/>
        </w:rPr>
        <w:t xml:space="preserve">Respect the rights of people seeking asylum in Cambodia, especially the </w:t>
      </w:r>
      <w:proofErr w:type="spellStart"/>
      <w:r>
        <w:rPr>
          <w:sz w:val="22"/>
          <w:szCs w:val="22"/>
        </w:rPr>
        <w:t>Montagnard</w:t>
      </w:r>
      <w:proofErr w:type="spellEnd"/>
      <w:r>
        <w:rPr>
          <w:sz w:val="22"/>
          <w:szCs w:val="22"/>
        </w:rPr>
        <w:t xml:space="preserve"> people from Vietnam, Cambodia need to uphold their obligation under the 1951 Refugee Convention, especially the principle of non-</w:t>
      </w:r>
      <w:proofErr w:type="spellStart"/>
      <w:r>
        <w:rPr>
          <w:sz w:val="22"/>
          <w:szCs w:val="22"/>
        </w:rPr>
        <w:t>refoulment</w:t>
      </w:r>
      <w:proofErr w:type="spellEnd"/>
      <w:r>
        <w:rPr>
          <w:sz w:val="22"/>
          <w:szCs w:val="22"/>
        </w:rPr>
        <w:t>, and not condemn these asylum seekers back to where they will be persecuted and harmed without a proper, independent judicial process.</w:t>
      </w:r>
    </w:p>
    <w:p w14:paraId="005A3394" w14:textId="77777777" w:rsidR="0006647E" w:rsidRPr="00122A04" w:rsidRDefault="0006647E" w:rsidP="0006647E">
      <w:pPr>
        <w:spacing w:line="276" w:lineRule="auto"/>
        <w:ind w:left="840"/>
        <w:jc w:val="both"/>
        <w:rPr>
          <w:sz w:val="22"/>
          <w:szCs w:val="22"/>
        </w:rPr>
      </w:pPr>
    </w:p>
    <w:p w14:paraId="5BEEC24B" w14:textId="77777777" w:rsidR="00D83EB8" w:rsidRPr="00122A04" w:rsidRDefault="00403DC7" w:rsidP="00D83EB8">
      <w:pPr>
        <w:spacing w:line="288" w:lineRule="auto"/>
        <w:ind w:left="5760"/>
        <w:jc w:val="right"/>
        <w:rPr>
          <w:sz w:val="22"/>
          <w:szCs w:val="22"/>
        </w:rPr>
      </w:pPr>
      <w:r w:rsidRPr="00122A04">
        <w:rPr>
          <w:sz w:val="22"/>
          <w:szCs w:val="22"/>
        </w:rPr>
        <w:t>Phnom Penh, December 10, 20</w:t>
      </w:r>
      <w:r w:rsidR="00961E38" w:rsidRPr="00122A04">
        <w:rPr>
          <w:sz w:val="22"/>
          <w:szCs w:val="22"/>
        </w:rPr>
        <w:t>1</w:t>
      </w:r>
      <w:r w:rsidR="00741847">
        <w:rPr>
          <w:sz w:val="22"/>
          <w:szCs w:val="22"/>
        </w:rPr>
        <w:t>4</w:t>
      </w:r>
    </w:p>
    <w:p w14:paraId="71A09DF8" w14:textId="77777777" w:rsidR="00D83EB8" w:rsidRPr="00122A04" w:rsidRDefault="00D83EB8" w:rsidP="00D83EB8">
      <w:pPr>
        <w:spacing w:line="288" w:lineRule="auto"/>
        <w:rPr>
          <w:b/>
          <w:i/>
          <w:sz w:val="22"/>
          <w:szCs w:val="22"/>
        </w:rPr>
      </w:pPr>
    </w:p>
    <w:p w14:paraId="39D9346C" w14:textId="0A102F19" w:rsidR="00972196" w:rsidRPr="009C4601" w:rsidRDefault="00972196" w:rsidP="00D83EB8">
      <w:pPr>
        <w:spacing w:line="288" w:lineRule="auto"/>
        <w:rPr>
          <w:sz w:val="22"/>
          <w:szCs w:val="22"/>
        </w:rPr>
      </w:pPr>
      <w:r w:rsidRPr="009C4601">
        <w:rPr>
          <w:b/>
          <w:i/>
          <w:sz w:val="22"/>
          <w:szCs w:val="22"/>
        </w:rPr>
        <w:t>For more information, please contact</w:t>
      </w:r>
      <w:r w:rsidRPr="009C4601">
        <w:rPr>
          <w:b/>
          <w:sz w:val="22"/>
          <w:szCs w:val="22"/>
        </w:rPr>
        <w:t>:</w:t>
      </w:r>
      <w:r w:rsidR="00786260">
        <w:rPr>
          <w:b/>
          <w:sz w:val="22"/>
          <w:szCs w:val="22"/>
        </w:rPr>
        <w:t xml:space="preserve"> </w:t>
      </w:r>
    </w:p>
    <w:p w14:paraId="5CBCDA7D" w14:textId="18BE8AA1" w:rsidR="00380A4B" w:rsidRPr="009C4601" w:rsidRDefault="00391D39" w:rsidP="00380A4B">
      <w:pPr>
        <w:spacing w:line="288" w:lineRule="auto"/>
        <w:jc w:val="both"/>
        <w:rPr>
          <w:sz w:val="22"/>
          <w:szCs w:val="22"/>
        </w:rPr>
      </w:pPr>
      <w:proofErr w:type="spellStart"/>
      <w:r w:rsidRPr="009C4601">
        <w:rPr>
          <w:b/>
          <w:sz w:val="22"/>
          <w:szCs w:val="22"/>
        </w:rPr>
        <w:t>Mr</w:t>
      </w:r>
      <w:proofErr w:type="spellEnd"/>
      <w:r w:rsidRPr="009C4601">
        <w:rPr>
          <w:b/>
          <w:sz w:val="22"/>
          <w:szCs w:val="22"/>
        </w:rPr>
        <w:t xml:space="preserve"> </w:t>
      </w:r>
      <w:proofErr w:type="spellStart"/>
      <w:r w:rsidRPr="009C4601">
        <w:rPr>
          <w:b/>
          <w:sz w:val="22"/>
          <w:szCs w:val="22"/>
        </w:rPr>
        <w:t>Sok</w:t>
      </w:r>
      <w:proofErr w:type="spellEnd"/>
      <w:r w:rsidR="00380A4B" w:rsidRPr="009C4601">
        <w:rPr>
          <w:b/>
          <w:sz w:val="22"/>
          <w:szCs w:val="22"/>
        </w:rPr>
        <w:t xml:space="preserve"> Sam </w:t>
      </w:r>
      <w:proofErr w:type="spellStart"/>
      <w:r w:rsidR="00380A4B" w:rsidRPr="009C4601">
        <w:rPr>
          <w:b/>
          <w:sz w:val="22"/>
          <w:szCs w:val="22"/>
        </w:rPr>
        <w:t>Oeung</w:t>
      </w:r>
      <w:proofErr w:type="spellEnd"/>
      <w:r w:rsidR="00380A4B" w:rsidRPr="009C4601">
        <w:rPr>
          <w:sz w:val="22"/>
          <w:szCs w:val="22"/>
        </w:rPr>
        <w:tab/>
      </w:r>
      <w:r w:rsidR="00380A4B" w:rsidRPr="009C4601">
        <w:rPr>
          <w:rFonts w:ascii="Book Antiqua" w:hAnsi="Book Antiqua"/>
          <w:sz w:val="22"/>
          <w:szCs w:val="22"/>
        </w:rPr>
        <w:t>Chairman of CHRAC,</w:t>
      </w:r>
      <w:r w:rsidR="00380A4B" w:rsidRPr="009C4601">
        <w:rPr>
          <w:rFonts w:ascii="Book Antiqua" w:hAnsi="Book Antiqua"/>
          <w:sz w:val="22"/>
          <w:szCs w:val="22"/>
        </w:rPr>
        <w:tab/>
      </w:r>
      <w:r w:rsidR="00380A4B" w:rsidRPr="009C4601">
        <w:rPr>
          <w:rFonts w:ascii="Book Antiqua" w:hAnsi="Book Antiqua"/>
          <w:sz w:val="22"/>
          <w:szCs w:val="22"/>
        </w:rPr>
        <w:tab/>
      </w:r>
      <w:r w:rsidRPr="009C4601">
        <w:rPr>
          <w:rFonts w:ascii="Book Antiqua" w:hAnsi="Book Antiqua"/>
          <w:sz w:val="22"/>
          <w:szCs w:val="22"/>
        </w:rPr>
        <w:tab/>
      </w:r>
      <w:r w:rsidRPr="009C4601">
        <w:rPr>
          <w:rFonts w:ascii="Book Antiqua" w:hAnsi="Book Antiqua"/>
          <w:sz w:val="22"/>
          <w:szCs w:val="22"/>
        </w:rPr>
        <w:tab/>
      </w:r>
      <w:r w:rsidRPr="009C4601">
        <w:rPr>
          <w:rFonts w:ascii="Book Antiqua" w:hAnsi="Book Antiqua"/>
          <w:sz w:val="22"/>
          <w:szCs w:val="22"/>
        </w:rPr>
        <w:tab/>
      </w:r>
      <w:r w:rsidR="00C16EB1">
        <w:rPr>
          <w:rFonts w:ascii="Book Antiqua" w:hAnsi="Book Antiqua"/>
          <w:sz w:val="22"/>
          <w:szCs w:val="22"/>
        </w:rPr>
        <w:t>Tel: 092 698324</w:t>
      </w:r>
    </w:p>
    <w:p w14:paraId="3210E407" w14:textId="77777777" w:rsidR="00A52E7D" w:rsidRDefault="009C4601" w:rsidP="00380A4B">
      <w:pPr>
        <w:spacing w:line="288" w:lineRule="auto"/>
        <w:ind w:left="1440" w:firstLine="720"/>
        <w:jc w:val="both"/>
        <w:rPr>
          <w:rFonts w:ascii="Book Antiqua" w:hAnsi="Book Antiqua"/>
          <w:sz w:val="22"/>
          <w:szCs w:val="22"/>
        </w:rPr>
      </w:pPr>
      <w:r>
        <w:rPr>
          <w:rFonts w:ascii="Book Antiqua" w:hAnsi="Book Antiqua"/>
          <w:sz w:val="22"/>
          <w:szCs w:val="22"/>
        </w:rPr>
        <w:t>President</w:t>
      </w:r>
      <w:r w:rsidR="00380A4B" w:rsidRPr="009C4601">
        <w:rPr>
          <w:rFonts w:ascii="Book Antiqua" w:hAnsi="Book Antiqua"/>
          <w:sz w:val="22"/>
          <w:szCs w:val="22"/>
        </w:rPr>
        <w:t xml:space="preserve"> of Cam</w:t>
      </w:r>
      <w:r>
        <w:rPr>
          <w:rFonts w:ascii="Book Antiqua" w:hAnsi="Book Antiqua"/>
          <w:sz w:val="22"/>
          <w:szCs w:val="22"/>
        </w:rPr>
        <w:t>bodian Defenders Project (CDP)</w:t>
      </w:r>
    </w:p>
    <w:p w14:paraId="29EB7586" w14:textId="77777777" w:rsidR="008262BA" w:rsidRDefault="00A52E7D" w:rsidP="00A52E7D">
      <w:pPr>
        <w:spacing w:line="288" w:lineRule="auto"/>
        <w:jc w:val="both"/>
        <w:rPr>
          <w:rFonts w:ascii="Book Antiqua" w:hAnsi="Book Antiqua"/>
          <w:sz w:val="22"/>
          <w:szCs w:val="22"/>
        </w:rPr>
      </w:pPr>
      <w:r w:rsidRPr="0006647E">
        <w:rPr>
          <w:rFonts w:ascii="Book Antiqua" w:hAnsi="Book Antiqua"/>
          <w:b/>
          <w:bCs/>
          <w:sz w:val="22"/>
          <w:szCs w:val="22"/>
        </w:rPr>
        <w:t xml:space="preserve">Mr. </w:t>
      </w:r>
      <w:proofErr w:type="spellStart"/>
      <w:proofErr w:type="gramStart"/>
      <w:r w:rsidRPr="0006647E">
        <w:rPr>
          <w:rFonts w:ascii="Book Antiqua" w:hAnsi="Book Antiqua"/>
          <w:b/>
          <w:bCs/>
          <w:sz w:val="22"/>
          <w:szCs w:val="22"/>
        </w:rPr>
        <w:t>Ny</w:t>
      </w:r>
      <w:proofErr w:type="spellEnd"/>
      <w:proofErr w:type="gramEnd"/>
      <w:r w:rsidRPr="0006647E">
        <w:rPr>
          <w:rFonts w:ascii="Book Antiqua" w:hAnsi="Book Antiqua"/>
          <w:b/>
          <w:bCs/>
          <w:sz w:val="22"/>
          <w:szCs w:val="22"/>
        </w:rPr>
        <w:t xml:space="preserve"> </w:t>
      </w:r>
      <w:proofErr w:type="spellStart"/>
      <w:r w:rsidRPr="0006647E">
        <w:rPr>
          <w:rFonts w:ascii="Book Antiqua" w:hAnsi="Book Antiqua"/>
          <w:b/>
          <w:bCs/>
          <w:sz w:val="22"/>
          <w:szCs w:val="22"/>
        </w:rPr>
        <w:t>Chakrya</w:t>
      </w:r>
      <w:proofErr w:type="spellEnd"/>
      <w:r>
        <w:rPr>
          <w:rFonts w:ascii="Book Antiqua" w:hAnsi="Book Antiqua"/>
          <w:sz w:val="22"/>
          <w:szCs w:val="22"/>
        </w:rPr>
        <w:t xml:space="preserve"> </w:t>
      </w:r>
      <w:r>
        <w:rPr>
          <w:rFonts w:ascii="Book Antiqua" w:hAnsi="Book Antiqua"/>
          <w:sz w:val="22"/>
          <w:szCs w:val="22"/>
        </w:rPr>
        <w:tab/>
        <w:t>Head of Human Rights and Legal Aid section, ADHOC</w:t>
      </w:r>
      <w:r w:rsidR="008262BA">
        <w:rPr>
          <w:rFonts w:ascii="Book Antiqua" w:hAnsi="Book Antiqua"/>
          <w:sz w:val="22"/>
          <w:szCs w:val="22"/>
        </w:rPr>
        <w:t>, Tel: 011274959</w:t>
      </w:r>
    </w:p>
    <w:p w14:paraId="5416E3A5" w14:textId="632F788C" w:rsidR="00D83EB8" w:rsidRPr="009C4601" w:rsidRDefault="008262BA" w:rsidP="00A52E7D">
      <w:pPr>
        <w:spacing w:line="288" w:lineRule="auto"/>
        <w:jc w:val="both"/>
        <w:rPr>
          <w:rFonts w:ascii="Book Antiqua" w:hAnsi="Book Antiqua"/>
          <w:sz w:val="22"/>
          <w:szCs w:val="22"/>
        </w:rPr>
      </w:pPr>
      <w:r w:rsidRPr="0006647E">
        <w:rPr>
          <w:rFonts w:ascii="Book Antiqua" w:hAnsi="Book Antiqua"/>
          <w:b/>
          <w:bCs/>
          <w:sz w:val="22"/>
          <w:szCs w:val="22"/>
        </w:rPr>
        <w:t xml:space="preserve">Mr. </w:t>
      </w:r>
      <w:proofErr w:type="spellStart"/>
      <w:r w:rsidRPr="0006647E">
        <w:rPr>
          <w:rFonts w:ascii="Book Antiqua" w:hAnsi="Book Antiqua"/>
          <w:b/>
          <w:bCs/>
          <w:sz w:val="22"/>
          <w:szCs w:val="22"/>
        </w:rPr>
        <w:t>Soeung</w:t>
      </w:r>
      <w:proofErr w:type="spellEnd"/>
      <w:r w:rsidRPr="0006647E">
        <w:rPr>
          <w:rFonts w:ascii="Book Antiqua" w:hAnsi="Book Antiqua"/>
          <w:b/>
          <w:bCs/>
          <w:sz w:val="22"/>
          <w:szCs w:val="22"/>
        </w:rPr>
        <w:t xml:space="preserve"> </w:t>
      </w:r>
      <w:proofErr w:type="spellStart"/>
      <w:r w:rsidRPr="0006647E">
        <w:rPr>
          <w:rFonts w:ascii="Book Antiqua" w:hAnsi="Book Antiqua"/>
          <w:b/>
          <w:bCs/>
          <w:sz w:val="22"/>
          <w:szCs w:val="22"/>
        </w:rPr>
        <w:t>Saroeun</w:t>
      </w:r>
      <w:proofErr w:type="spellEnd"/>
      <w:r>
        <w:rPr>
          <w:rFonts w:ascii="Book Antiqua" w:hAnsi="Book Antiqua"/>
          <w:sz w:val="22"/>
          <w:szCs w:val="22"/>
        </w:rPr>
        <w:t xml:space="preserve"> </w:t>
      </w:r>
      <w:r>
        <w:rPr>
          <w:rFonts w:ascii="Book Antiqua" w:hAnsi="Book Antiqua"/>
          <w:sz w:val="22"/>
          <w:szCs w:val="22"/>
        </w:rPr>
        <w:tab/>
        <w:t>Executive Director of CCC</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Tel: 016 900503</w:t>
      </w:r>
      <w:r w:rsidR="00A52E7D">
        <w:rPr>
          <w:rFonts w:ascii="Book Antiqua" w:hAnsi="Book Antiqua"/>
          <w:sz w:val="22"/>
          <w:szCs w:val="22"/>
        </w:rPr>
        <w:t xml:space="preserve"> </w:t>
      </w:r>
      <w:r w:rsidR="009C4601">
        <w:rPr>
          <w:rFonts w:ascii="Book Antiqua" w:hAnsi="Book Antiqua"/>
          <w:sz w:val="22"/>
          <w:szCs w:val="22"/>
        </w:rPr>
        <w:t xml:space="preserve"> </w:t>
      </w:r>
    </w:p>
    <w:p w14:paraId="0D2822E9" w14:textId="77777777" w:rsidR="007B1118" w:rsidRPr="009C4601" w:rsidRDefault="00391D39" w:rsidP="00391D39">
      <w:pPr>
        <w:spacing w:line="288" w:lineRule="auto"/>
        <w:jc w:val="both"/>
        <w:rPr>
          <w:sz w:val="22"/>
          <w:szCs w:val="22"/>
        </w:rPr>
      </w:pPr>
      <w:proofErr w:type="spellStart"/>
      <w:r w:rsidRPr="009C4601">
        <w:rPr>
          <w:b/>
          <w:sz w:val="22"/>
          <w:szCs w:val="22"/>
        </w:rPr>
        <w:t>Mr</w:t>
      </w:r>
      <w:proofErr w:type="spellEnd"/>
      <w:r w:rsidRPr="009C4601">
        <w:rPr>
          <w:b/>
          <w:sz w:val="22"/>
          <w:szCs w:val="22"/>
        </w:rPr>
        <w:t xml:space="preserve"> </w:t>
      </w:r>
      <w:proofErr w:type="spellStart"/>
      <w:r w:rsidR="00741847">
        <w:rPr>
          <w:b/>
          <w:sz w:val="22"/>
          <w:szCs w:val="22"/>
        </w:rPr>
        <w:t>Tek</w:t>
      </w:r>
      <w:proofErr w:type="spellEnd"/>
      <w:r w:rsidR="00741847">
        <w:rPr>
          <w:b/>
          <w:sz w:val="22"/>
          <w:szCs w:val="22"/>
        </w:rPr>
        <w:t xml:space="preserve"> </w:t>
      </w:r>
      <w:proofErr w:type="spellStart"/>
      <w:r w:rsidR="00741847">
        <w:rPr>
          <w:b/>
          <w:sz w:val="22"/>
          <w:szCs w:val="22"/>
        </w:rPr>
        <w:t>Vannara</w:t>
      </w:r>
      <w:proofErr w:type="spellEnd"/>
      <w:r w:rsidR="009C4601">
        <w:rPr>
          <w:sz w:val="22"/>
          <w:szCs w:val="22"/>
        </w:rPr>
        <w:tab/>
        <w:t>Executive</w:t>
      </w:r>
      <w:r w:rsidR="00786260">
        <w:rPr>
          <w:sz w:val="22"/>
          <w:szCs w:val="22"/>
        </w:rPr>
        <w:t xml:space="preserve"> Director of the NGO Forum</w:t>
      </w:r>
      <w:r w:rsidR="00786260">
        <w:rPr>
          <w:sz w:val="22"/>
          <w:szCs w:val="22"/>
        </w:rPr>
        <w:tab/>
      </w:r>
      <w:r w:rsidR="00786260">
        <w:rPr>
          <w:sz w:val="22"/>
          <w:szCs w:val="22"/>
        </w:rPr>
        <w:tab/>
      </w:r>
      <w:r w:rsidR="00786260">
        <w:rPr>
          <w:sz w:val="22"/>
          <w:szCs w:val="22"/>
        </w:rPr>
        <w:tab/>
      </w:r>
      <w:r w:rsidRPr="009C4601">
        <w:rPr>
          <w:sz w:val="22"/>
          <w:szCs w:val="22"/>
        </w:rPr>
        <w:t>Tel: 012 928 585</w:t>
      </w:r>
    </w:p>
    <w:p w14:paraId="57D002AF" w14:textId="77777777" w:rsidR="00391D39" w:rsidRDefault="00391D39" w:rsidP="00391D39">
      <w:pPr>
        <w:spacing w:line="288" w:lineRule="auto"/>
        <w:jc w:val="both"/>
        <w:rPr>
          <w:sz w:val="22"/>
          <w:szCs w:val="22"/>
        </w:rPr>
      </w:pPr>
      <w:r w:rsidRPr="009C4601">
        <w:rPr>
          <w:b/>
          <w:sz w:val="22"/>
          <w:szCs w:val="22"/>
        </w:rPr>
        <w:t>Mr Ath Thorn</w:t>
      </w:r>
      <w:r w:rsidRPr="009C4601">
        <w:rPr>
          <w:sz w:val="22"/>
          <w:szCs w:val="22"/>
        </w:rPr>
        <w:tab/>
      </w:r>
      <w:r w:rsidR="009C4601">
        <w:rPr>
          <w:sz w:val="22"/>
          <w:szCs w:val="22"/>
        </w:rPr>
        <w:tab/>
        <w:t>President of CLC</w:t>
      </w:r>
      <w:r w:rsidR="009C4601">
        <w:rPr>
          <w:sz w:val="22"/>
          <w:szCs w:val="22"/>
        </w:rPr>
        <w:tab/>
      </w:r>
      <w:r w:rsidR="009C4601">
        <w:rPr>
          <w:sz w:val="22"/>
          <w:szCs w:val="22"/>
        </w:rPr>
        <w:tab/>
      </w:r>
      <w:r w:rsidR="009C4601">
        <w:rPr>
          <w:sz w:val="22"/>
          <w:szCs w:val="22"/>
        </w:rPr>
        <w:tab/>
      </w:r>
      <w:r w:rsidR="009C4601">
        <w:rPr>
          <w:sz w:val="22"/>
          <w:szCs w:val="22"/>
        </w:rPr>
        <w:tab/>
      </w:r>
      <w:r w:rsidR="009C4601">
        <w:rPr>
          <w:sz w:val="22"/>
          <w:szCs w:val="22"/>
        </w:rPr>
        <w:tab/>
      </w:r>
      <w:r w:rsidR="00C37421">
        <w:rPr>
          <w:sz w:val="22"/>
          <w:szCs w:val="22"/>
        </w:rPr>
        <w:t>Tel: 066 446 666</w:t>
      </w:r>
    </w:p>
    <w:p w14:paraId="6203DCB2" w14:textId="77777777" w:rsidR="00482988" w:rsidRPr="009C4601" w:rsidRDefault="00F729DF" w:rsidP="00391D39">
      <w:pPr>
        <w:spacing w:line="288" w:lineRule="auto"/>
        <w:jc w:val="both"/>
        <w:rPr>
          <w:sz w:val="22"/>
          <w:szCs w:val="22"/>
        </w:rPr>
      </w:pPr>
      <w:proofErr w:type="spellStart"/>
      <w:r>
        <w:rPr>
          <w:b/>
          <w:sz w:val="22"/>
          <w:szCs w:val="22"/>
        </w:rPr>
        <w:t>Mrs</w:t>
      </w:r>
      <w:proofErr w:type="spellEnd"/>
      <w:r w:rsidR="00482988" w:rsidRPr="00102E2B">
        <w:rPr>
          <w:b/>
          <w:sz w:val="22"/>
          <w:szCs w:val="22"/>
        </w:rPr>
        <w:t xml:space="preserve"> Chet </w:t>
      </w:r>
      <w:proofErr w:type="spellStart"/>
      <w:r w:rsidR="00482988" w:rsidRPr="00102E2B">
        <w:rPr>
          <w:b/>
          <w:sz w:val="22"/>
          <w:szCs w:val="22"/>
        </w:rPr>
        <w:t>Chakrya</w:t>
      </w:r>
      <w:proofErr w:type="spellEnd"/>
      <w:r w:rsidR="00482988">
        <w:rPr>
          <w:sz w:val="22"/>
          <w:szCs w:val="22"/>
        </w:rPr>
        <w:tab/>
        <w:t>Executive Director of Star Kampuchea</w:t>
      </w:r>
      <w:r w:rsidR="00482988">
        <w:rPr>
          <w:sz w:val="22"/>
          <w:szCs w:val="22"/>
        </w:rPr>
        <w:tab/>
      </w:r>
      <w:r w:rsidR="00482988">
        <w:rPr>
          <w:sz w:val="22"/>
          <w:szCs w:val="22"/>
        </w:rPr>
        <w:tab/>
      </w:r>
      <w:r w:rsidR="00482988">
        <w:rPr>
          <w:sz w:val="22"/>
          <w:szCs w:val="22"/>
        </w:rPr>
        <w:tab/>
        <w:t xml:space="preserve">Tel: 012 </w:t>
      </w:r>
      <w:r w:rsidR="00C37421">
        <w:rPr>
          <w:sz w:val="22"/>
          <w:szCs w:val="22"/>
        </w:rPr>
        <w:t>802 460</w:t>
      </w:r>
    </w:p>
    <w:p w14:paraId="493692CC" w14:textId="08B9EA22" w:rsidR="00391D39" w:rsidRDefault="00391D39" w:rsidP="00391D39">
      <w:pPr>
        <w:spacing w:line="288" w:lineRule="auto"/>
        <w:jc w:val="both"/>
        <w:rPr>
          <w:sz w:val="22"/>
          <w:szCs w:val="22"/>
        </w:rPr>
      </w:pPr>
      <w:r w:rsidRPr="009C4601">
        <w:rPr>
          <w:b/>
          <w:sz w:val="22"/>
          <w:szCs w:val="22"/>
        </w:rPr>
        <w:t>Mr</w:t>
      </w:r>
      <w:r w:rsidR="0006647E">
        <w:rPr>
          <w:b/>
          <w:sz w:val="22"/>
          <w:szCs w:val="22"/>
        </w:rPr>
        <w:t xml:space="preserve">. </w:t>
      </w:r>
      <w:proofErr w:type="spellStart"/>
      <w:r w:rsidR="0006647E">
        <w:rPr>
          <w:b/>
          <w:sz w:val="22"/>
          <w:szCs w:val="22"/>
        </w:rPr>
        <w:t>Soa</w:t>
      </w:r>
      <w:proofErr w:type="spellEnd"/>
      <w:r w:rsidR="0006647E">
        <w:rPr>
          <w:b/>
          <w:sz w:val="22"/>
          <w:szCs w:val="22"/>
        </w:rPr>
        <w:t xml:space="preserve"> </w:t>
      </w:r>
      <w:proofErr w:type="spellStart"/>
      <w:r w:rsidR="0006647E">
        <w:rPr>
          <w:b/>
          <w:sz w:val="22"/>
          <w:szCs w:val="22"/>
        </w:rPr>
        <w:t>Vansey</w:t>
      </w:r>
      <w:proofErr w:type="spellEnd"/>
      <w:r w:rsidR="0006647E">
        <w:rPr>
          <w:sz w:val="22"/>
          <w:szCs w:val="22"/>
        </w:rPr>
        <w:tab/>
        <w:t>Executive Director of ICSO</w:t>
      </w:r>
      <w:r w:rsidR="0006647E">
        <w:rPr>
          <w:sz w:val="22"/>
          <w:szCs w:val="22"/>
        </w:rPr>
        <w:tab/>
      </w:r>
      <w:r w:rsidR="0006647E">
        <w:rPr>
          <w:sz w:val="22"/>
          <w:szCs w:val="22"/>
        </w:rPr>
        <w:tab/>
      </w:r>
      <w:r w:rsidR="0006647E">
        <w:rPr>
          <w:sz w:val="22"/>
          <w:szCs w:val="22"/>
        </w:rPr>
        <w:tab/>
      </w:r>
      <w:r w:rsidR="0006647E">
        <w:rPr>
          <w:sz w:val="22"/>
          <w:szCs w:val="22"/>
        </w:rPr>
        <w:tab/>
        <w:t>Tel: 0</w:t>
      </w:r>
      <w:r w:rsidR="00C12299">
        <w:rPr>
          <w:sz w:val="22"/>
          <w:szCs w:val="22"/>
        </w:rPr>
        <w:t>12 813 744</w:t>
      </w:r>
    </w:p>
    <w:p w14:paraId="45C24B20" w14:textId="69E2BDAB" w:rsidR="00AC1C4F" w:rsidRDefault="00246650" w:rsidP="00391D39">
      <w:pPr>
        <w:spacing w:line="288" w:lineRule="auto"/>
        <w:jc w:val="both"/>
        <w:rPr>
          <w:sz w:val="22"/>
          <w:szCs w:val="22"/>
        </w:rPr>
      </w:pPr>
      <w:r>
        <w:rPr>
          <w:b/>
          <w:bCs/>
          <w:sz w:val="22"/>
          <w:szCs w:val="22"/>
        </w:rPr>
        <w:t xml:space="preserve">Mr. </w:t>
      </w:r>
      <w:bookmarkStart w:id="0" w:name="_GoBack"/>
      <w:bookmarkEnd w:id="0"/>
      <w:r w:rsidR="00AC1C4F" w:rsidRPr="00C12299">
        <w:rPr>
          <w:b/>
          <w:bCs/>
          <w:sz w:val="22"/>
          <w:szCs w:val="22"/>
        </w:rPr>
        <w:t xml:space="preserve"> </w:t>
      </w:r>
      <w:proofErr w:type="spellStart"/>
      <w:r w:rsidR="00AC1C4F" w:rsidRPr="00C12299">
        <w:rPr>
          <w:b/>
          <w:bCs/>
          <w:sz w:val="22"/>
          <w:szCs w:val="22"/>
        </w:rPr>
        <w:t>Ngeth</w:t>
      </w:r>
      <w:proofErr w:type="spellEnd"/>
      <w:r w:rsidR="00AC1C4F" w:rsidRPr="00C12299">
        <w:rPr>
          <w:b/>
          <w:bCs/>
          <w:sz w:val="22"/>
          <w:szCs w:val="22"/>
        </w:rPr>
        <w:t xml:space="preserve"> Thy</w:t>
      </w:r>
      <w:r w:rsidR="00AC1C4F">
        <w:rPr>
          <w:sz w:val="22"/>
          <w:szCs w:val="22"/>
        </w:rPr>
        <w:t xml:space="preserve"> </w:t>
      </w:r>
      <w:r w:rsidR="00AC1C4F">
        <w:rPr>
          <w:sz w:val="22"/>
          <w:szCs w:val="22"/>
        </w:rPr>
        <w:tab/>
        <w:t>Executive Director of CCPCR</w:t>
      </w:r>
      <w:r w:rsidR="00AC1C4F">
        <w:rPr>
          <w:sz w:val="22"/>
          <w:szCs w:val="22"/>
        </w:rPr>
        <w:tab/>
      </w:r>
      <w:r w:rsidR="00AC1C4F">
        <w:rPr>
          <w:sz w:val="22"/>
          <w:szCs w:val="22"/>
        </w:rPr>
        <w:tab/>
      </w:r>
      <w:r w:rsidR="00AC1C4F">
        <w:rPr>
          <w:sz w:val="22"/>
          <w:szCs w:val="22"/>
        </w:rPr>
        <w:tab/>
      </w:r>
      <w:r w:rsidR="00AC1C4F">
        <w:rPr>
          <w:sz w:val="22"/>
          <w:szCs w:val="22"/>
        </w:rPr>
        <w:tab/>
        <w:t>Tel: 012 729895</w:t>
      </w:r>
    </w:p>
    <w:p w14:paraId="4DAA78CC" w14:textId="77777777" w:rsidR="007B1118" w:rsidRPr="009C4601" w:rsidRDefault="007B1118" w:rsidP="007B1118">
      <w:pPr>
        <w:spacing w:line="288" w:lineRule="auto"/>
        <w:jc w:val="both"/>
        <w:rPr>
          <w:sz w:val="22"/>
          <w:szCs w:val="22"/>
        </w:rPr>
      </w:pPr>
      <w:r w:rsidRPr="009C4601">
        <w:rPr>
          <w:b/>
          <w:sz w:val="22"/>
          <w:szCs w:val="22"/>
        </w:rPr>
        <w:t>Mr Suon Bunsak</w:t>
      </w:r>
      <w:r>
        <w:rPr>
          <w:sz w:val="22"/>
          <w:szCs w:val="22"/>
        </w:rPr>
        <w:tab/>
        <w:t xml:space="preserve">Chief of Secretariat </w:t>
      </w:r>
      <w:r w:rsidRPr="009C4601">
        <w:rPr>
          <w:sz w:val="22"/>
          <w:szCs w:val="22"/>
        </w:rPr>
        <w:t>of CHRAC</w:t>
      </w:r>
      <w:r w:rsidRPr="009C4601">
        <w:rPr>
          <w:sz w:val="22"/>
          <w:szCs w:val="22"/>
        </w:rPr>
        <w:tab/>
      </w:r>
      <w:r w:rsidRPr="009C4601">
        <w:rPr>
          <w:sz w:val="22"/>
          <w:szCs w:val="22"/>
        </w:rPr>
        <w:tab/>
      </w:r>
      <w:r w:rsidRPr="009C4601">
        <w:rPr>
          <w:sz w:val="22"/>
          <w:szCs w:val="22"/>
        </w:rPr>
        <w:tab/>
      </w:r>
      <w:r w:rsidRPr="009C4601">
        <w:rPr>
          <w:sz w:val="22"/>
          <w:szCs w:val="22"/>
        </w:rPr>
        <w:tab/>
        <w:t>Tel: 092 344 357</w:t>
      </w:r>
    </w:p>
    <w:p w14:paraId="1FE8F809" w14:textId="77777777" w:rsidR="007B1118" w:rsidRPr="009C4601" w:rsidRDefault="007B1118" w:rsidP="00391D39">
      <w:pPr>
        <w:spacing w:line="288" w:lineRule="auto"/>
        <w:jc w:val="both"/>
        <w:rPr>
          <w:sz w:val="22"/>
          <w:szCs w:val="22"/>
        </w:rPr>
      </w:pPr>
    </w:p>
    <w:p w14:paraId="0D82F7B3" w14:textId="77777777" w:rsidR="00A52E7D" w:rsidRDefault="00A52E7D">
      <w:pPr>
        <w:rPr>
          <w:lang w:val="en-AU" w:eastAsia="zh-TW" w:bidi="ar-SA"/>
        </w:rPr>
      </w:pPr>
    </w:p>
    <w:p w14:paraId="7465567B" w14:textId="77777777" w:rsidR="00A52E7D" w:rsidRDefault="00A52E7D">
      <w:pPr>
        <w:rPr>
          <w:lang w:val="en-AU" w:eastAsia="zh-TW" w:bidi="ar-SA"/>
        </w:rPr>
      </w:pPr>
    </w:p>
    <w:p w14:paraId="6EB39F52" w14:textId="77777777" w:rsidR="00A52E7D" w:rsidRDefault="00A52E7D">
      <w:pPr>
        <w:rPr>
          <w:lang w:val="en-AU" w:eastAsia="zh-TW" w:bidi="ar-SA"/>
        </w:rPr>
      </w:pPr>
    </w:p>
    <w:p w14:paraId="7BF4098B" w14:textId="77777777" w:rsidR="00A52E7D" w:rsidRDefault="00A52E7D">
      <w:pPr>
        <w:rPr>
          <w:lang w:val="en-AU" w:eastAsia="zh-TW" w:bidi="ar-SA"/>
        </w:rPr>
      </w:pPr>
    </w:p>
    <w:p w14:paraId="5C1F03F8" w14:textId="77777777" w:rsidR="00A52E7D" w:rsidRDefault="00A52E7D">
      <w:pPr>
        <w:rPr>
          <w:lang w:val="en-AU" w:eastAsia="zh-TW" w:bidi="ar-SA"/>
        </w:rPr>
      </w:pPr>
    </w:p>
    <w:p w14:paraId="2CE81F48" w14:textId="6181C4DF" w:rsidR="00A52E7D" w:rsidRDefault="00A52E7D">
      <w:pPr>
        <w:rPr>
          <w:lang w:val="en-AU" w:eastAsia="zh-TW" w:bidi="ar-SA"/>
        </w:rPr>
      </w:pPr>
    </w:p>
    <w:sectPr w:rsidR="00A52E7D" w:rsidSect="0072194D">
      <w:footerReference w:type="default" r:id="rId9"/>
      <w:pgSz w:w="11907" w:h="16840" w:code="9"/>
      <w:pgMar w:top="851" w:right="1134" w:bottom="851" w:left="1134"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5B066" w14:textId="77777777" w:rsidR="001E6997" w:rsidRDefault="001E6997" w:rsidP="001A437C">
      <w:r>
        <w:separator/>
      </w:r>
    </w:p>
  </w:endnote>
  <w:endnote w:type="continuationSeparator" w:id="0">
    <w:p w14:paraId="7A788FD6" w14:textId="77777777" w:rsidR="001E6997" w:rsidRDefault="001E6997" w:rsidP="001A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1DAC" w14:textId="77777777" w:rsidR="00EB0762" w:rsidRDefault="006C4625">
    <w:pPr>
      <w:pStyle w:val="Footer"/>
      <w:jc w:val="right"/>
    </w:pPr>
    <w:r>
      <w:fldChar w:fldCharType="begin"/>
    </w:r>
    <w:r w:rsidR="00EB0762">
      <w:instrText xml:space="preserve"> PAGE   \* MERGEFORMAT </w:instrText>
    </w:r>
    <w:r>
      <w:fldChar w:fldCharType="separate"/>
    </w:r>
    <w:r w:rsidR="00246650">
      <w:rPr>
        <w:noProof/>
      </w:rPr>
      <w:t>2</w:t>
    </w:r>
    <w:r>
      <w:fldChar w:fldCharType="end"/>
    </w:r>
  </w:p>
  <w:p w14:paraId="0D2B3218" w14:textId="77777777" w:rsidR="00EB0762" w:rsidRDefault="00EB0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862F4" w14:textId="77777777" w:rsidR="001E6997" w:rsidRDefault="001E6997" w:rsidP="001A437C">
      <w:r>
        <w:separator/>
      </w:r>
    </w:p>
  </w:footnote>
  <w:footnote w:type="continuationSeparator" w:id="0">
    <w:p w14:paraId="22CA434E" w14:textId="77777777" w:rsidR="001E6997" w:rsidRDefault="001E6997" w:rsidP="001A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5EF8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F956E3"/>
    <w:multiLevelType w:val="hybridMultilevel"/>
    <w:tmpl w:val="09C40088"/>
    <w:lvl w:ilvl="0" w:tplc="04090001">
      <w:start w:val="1"/>
      <w:numFmt w:val="bullet"/>
      <w:lvlText w:val=""/>
      <w:lvlJc w:val="left"/>
      <w:pPr>
        <w:ind w:left="840" w:hanging="48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7501D"/>
    <w:multiLevelType w:val="hybridMultilevel"/>
    <w:tmpl w:val="437EC0B0"/>
    <w:lvl w:ilvl="0" w:tplc="04090001">
      <w:start w:val="1"/>
      <w:numFmt w:val="bullet"/>
      <w:lvlText w:val=""/>
      <w:lvlJc w:val="left"/>
      <w:pPr>
        <w:ind w:left="840" w:hanging="48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642B3"/>
    <w:multiLevelType w:val="hybridMultilevel"/>
    <w:tmpl w:val="18E69956"/>
    <w:lvl w:ilvl="0" w:tplc="35EAD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8344D7"/>
    <w:multiLevelType w:val="hybridMultilevel"/>
    <w:tmpl w:val="DDE2BAC2"/>
    <w:lvl w:ilvl="0" w:tplc="3B48BD64">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16382"/>
    <w:multiLevelType w:val="hybridMultilevel"/>
    <w:tmpl w:val="BA8E9048"/>
    <w:lvl w:ilvl="0" w:tplc="55786596">
      <w:numFmt w:val="bullet"/>
      <w:lvlText w:val="-"/>
      <w:lvlJc w:val="left"/>
      <w:pPr>
        <w:ind w:left="720" w:hanging="360"/>
      </w:pPr>
      <w:rPr>
        <w:rFonts w:ascii="Candara" w:eastAsia="Times New Roman" w:hAnsi="Candar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17FC5"/>
    <w:multiLevelType w:val="hybridMultilevel"/>
    <w:tmpl w:val="FEFE0078"/>
    <w:lvl w:ilvl="0" w:tplc="04090005">
      <w:start w:val="1"/>
      <w:numFmt w:val="bullet"/>
      <w:lvlText w:val=""/>
      <w:lvlJc w:val="left"/>
      <w:pPr>
        <w:ind w:left="840" w:hanging="48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C29E8"/>
    <w:multiLevelType w:val="hybridMultilevel"/>
    <w:tmpl w:val="18E69956"/>
    <w:lvl w:ilvl="0" w:tplc="35EAD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D3"/>
    <w:rsid w:val="0000373C"/>
    <w:rsid w:val="0000639B"/>
    <w:rsid w:val="000144F7"/>
    <w:rsid w:val="000500CA"/>
    <w:rsid w:val="0006647E"/>
    <w:rsid w:val="00071AB6"/>
    <w:rsid w:val="00083DA9"/>
    <w:rsid w:val="00093B76"/>
    <w:rsid w:val="000A5AF8"/>
    <w:rsid w:val="000C3B39"/>
    <w:rsid w:val="000E06D0"/>
    <w:rsid w:val="000F021E"/>
    <w:rsid w:val="000F745B"/>
    <w:rsid w:val="000F7506"/>
    <w:rsid w:val="00102E2B"/>
    <w:rsid w:val="00103B20"/>
    <w:rsid w:val="00114473"/>
    <w:rsid w:val="00122A04"/>
    <w:rsid w:val="00133962"/>
    <w:rsid w:val="001539D0"/>
    <w:rsid w:val="00162311"/>
    <w:rsid w:val="00167485"/>
    <w:rsid w:val="00174F39"/>
    <w:rsid w:val="00177ED2"/>
    <w:rsid w:val="00183685"/>
    <w:rsid w:val="0019087C"/>
    <w:rsid w:val="00194C04"/>
    <w:rsid w:val="001A06EB"/>
    <w:rsid w:val="001A3283"/>
    <w:rsid w:val="001A437C"/>
    <w:rsid w:val="001C15E8"/>
    <w:rsid w:val="001C602A"/>
    <w:rsid w:val="001D31B0"/>
    <w:rsid w:val="001E67B1"/>
    <w:rsid w:val="001E6997"/>
    <w:rsid w:val="001F6342"/>
    <w:rsid w:val="002015B3"/>
    <w:rsid w:val="00210CB0"/>
    <w:rsid w:val="00211E99"/>
    <w:rsid w:val="00220790"/>
    <w:rsid w:val="00222D07"/>
    <w:rsid w:val="002306E9"/>
    <w:rsid w:val="002362DB"/>
    <w:rsid w:val="0023764B"/>
    <w:rsid w:val="0024130F"/>
    <w:rsid w:val="00245941"/>
    <w:rsid w:val="00246650"/>
    <w:rsid w:val="00274C90"/>
    <w:rsid w:val="002832E0"/>
    <w:rsid w:val="002862DC"/>
    <w:rsid w:val="002A6C32"/>
    <w:rsid w:val="002B70AF"/>
    <w:rsid w:val="002C1ACF"/>
    <w:rsid w:val="002D76B0"/>
    <w:rsid w:val="002E3ECA"/>
    <w:rsid w:val="002E5AB8"/>
    <w:rsid w:val="002F4C13"/>
    <w:rsid w:val="0030613D"/>
    <w:rsid w:val="00322353"/>
    <w:rsid w:val="003248E4"/>
    <w:rsid w:val="003356C1"/>
    <w:rsid w:val="003474E4"/>
    <w:rsid w:val="00370D41"/>
    <w:rsid w:val="00380A4B"/>
    <w:rsid w:val="00381627"/>
    <w:rsid w:val="00391D39"/>
    <w:rsid w:val="003A2E51"/>
    <w:rsid w:val="00403DC7"/>
    <w:rsid w:val="00406045"/>
    <w:rsid w:val="00431C2F"/>
    <w:rsid w:val="00433009"/>
    <w:rsid w:val="0044106C"/>
    <w:rsid w:val="00460B99"/>
    <w:rsid w:val="00482988"/>
    <w:rsid w:val="004854BA"/>
    <w:rsid w:val="00486D3C"/>
    <w:rsid w:val="004A065B"/>
    <w:rsid w:val="004C47BA"/>
    <w:rsid w:val="004E72BF"/>
    <w:rsid w:val="004F1FB5"/>
    <w:rsid w:val="004F2CCD"/>
    <w:rsid w:val="004F77D8"/>
    <w:rsid w:val="00511A52"/>
    <w:rsid w:val="0052699D"/>
    <w:rsid w:val="00526EFF"/>
    <w:rsid w:val="00541C44"/>
    <w:rsid w:val="00554826"/>
    <w:rsid w:val="00555B90"/>
    <w:rsid w:val="0055753D"/>
    <w:rsid w:val="00584DAA"/>
    <w:rsid w:val="005853DD"/>
    <w:rsid w:val="005B4BF2"/>
    <w:rsid w:val="00605F19"/>
    <w:rsid w:val="0061271A"/>
    <w:rsid w:val="00615BDC"/>
    <w:rsid w:val="00640192"/>
    <w:rsid w:val="006402FB"/>
    <w:rsid w:val="00642709"/>
    <w:rsid w:val="00642A9C"/>
    <w:rsid w:val="006465F2"/>
    <w:rsid w:val="006521FD"/>
    <w:rsid w:val="00655E86"/>
    <w:rsid w:val="006629A0"/>
    <w:rsid w:val="006933B1"/>
    <w:rsid w:val="006B5697"/>
    <w:rsid w:val="006C4625"/>
    <w:rsid w:val="006D1C72"/>
    <w:rsid w:val="006E163D"/>
    <w:rsid w:val="0070132D"/>
    <w:rsid w:val="007156FD"/>
    <w:rsid w:val="0072194D"/>
    <w:rsid w:val="0072428D"/>
    <w:rsid w:val="00724E7A"/>
    <w:rsid w:val="007341E6"/>
    <w:rsid w:val="00741847"/>
    <w:rsid w:val="00760EE8"/>
    <w:rsid w:val="00766805"/>
    <w:rsid w:val="00786260"/>
    <w:rsid w:val="007A1EDA"/>
    <w:rsid w:val="007A64EF"/>
    <w:rsid w:val="007A7B26"/>
    <w:rsid w:val="007B1118"/>
    <w:rsid w:val="007B2C9A"/>
    <w:rsid w:val="007B51F2"/>
    <w:rsid w:val="007B7717"/>
    <w:rsid w:val="007C6AB0"/>
    <w:rsid w:val="007C6BC2"/>
    <w:rsid w:val="007D07F7"/>
    <w:rsid w:val="007D403B"/>
    <w:rsid w:val="007D5077"/>
    <w:rsid w:val="008160EE"/>
    <w:rsid w:val="008168D5"/>
    <w:rsid w:val="00823CC6"/>
    <w:rsid w:val="008262BA"/>
    <w:rsid w:val="00830032"/>
    <w:rsid w:val="008325B1"/>
    <w:rsid w:val="00861679"/>
    <w:rsid w:val="008917E1"/>
    <w:rsid w:val="00893847"/>
    <w:rsid w:val="00893E98"/>
    <w:rsid w:val="008A40DF"/>
    <w:rsid w:val="008A4A28"/>
    <w:rsid w:val="008B3B4C"/>
    <w:rsid w:val="008D2616"/>
    <w:rsid w:val="008E1E0F"/>
    <w:rsid w:val="008E43FE"/>
    <w:rsid w:val="00916DC1"/>
    <w:rsid w:val="00934681"/>
    <w:rsid w:val="009359E2"/>
    <w:rsid w:val="00953116"/>
    <w:rsid w:val="0095500A"/>
    <w:rsid w:val="00961E38"/>
    <w:rsid w:val="00972196"/>
    <w:rsid w:val="00980B1F"/>
    <w:rsid w:val="009A2F48"/>
    <w:rsid w:val="009C327B"/>
    <w:rsid w:val="009C4601"/>
    <w:rsid w:val="009D075F"/>
    <w:rsid w:val="009D4F1E"/>
    <w:rsid w:val="009E1520"/>
    <w:rsid w:val="009F4172"/>
    <w:rsid w:val="00A0550F"/>
    <w:rsid w:val="00A127FD"/>
    <w:rsid w:val="00A2489A"/>
    <w:rsid w:val="00A52E7D"/>
    <w:rsid w:val="00A72766"/>
    <w:rsid w:val="00A73BD2"/>
    <w:rsid w:val="00A73E26"/>
    <w:rsid w:val="00A747F8"/>
    <w:rsid w:val="00A93FF1"/>
    <w:rsid w:val="00AC1C4F"/>
    <w:rsid w:val="00AD2C93"/>
    <w:rsid w:val="00AD4CF4"/>
    <w:rsid w:val="00AE05AE"/>
    <w:rsid w:val="00B176CE"/>
    <w:rsid w:val="00B20FD3"/>
    <w:rsid w:val="00B303E0"/>
    <w:rsid w:val="00B30CD4"/>
    <w:rsid w:val="00B3756A"/>
    <w:rsid w:val="00B533AD"/>
    <w:rsid w:val="00B57AFD"/>
    <w:rsid w:val="00B80255"/>
    <w:rsid w:val="00B94277"/>
    <w:rsid w:val="00BA3282"/>
    <w:rsid w:val="00BC7326"/>
    <w:rsid w:val="00C12299"/>
    <w:rsid w:val="00C16EB1"/>
    <w:rsid w:val="00C2025C"/>
    <w:rsid w:val="00C22C74"/>
    <w:rsid w:val="00C33333"/>
    <w:rsid w:val="00C37421"/>
    <w:rsid w:val="00C62FB9"/>
    <w:rsid w:val="00C873E8"/>
    <w:rsid w:val="00CA1E66"/>
    <w:rsid w:val="00CA42B0"/>
    <w:rsid w:val="00CB62F9"/>
    <w:rsid w:val="00CB78BB"/>
    <w:rsid w:val="00CE09EF"/>
    <w:rsid w:val="00CE7DEE"/>
    <w:rsid w:val="00CF169C"/>
    <w:rsid w:val="00D00050"/>
    <w:rsid w:val="00D04CA0"/>
    <w:rsid w:val="00D06602"/>
    <w:rsid w:val="00D117DC"/>
    <w:rsid w:val="00D3243D"/>
    <w:rsid w:val="00D37294"/>
    <w:rsid w:val="00D5362B"/>
    <w:rsid w:val="00D62B97"/>
    <w:rsid w:val="00D70C32"/>
    <w:rsid w:val="00D805E7"/>
    <w:rsid w:val="00D806AC"/>
    <w:rsid w:val="00D83EB8"/>
    <w:rsid w:val="00D90765"/>
    <w:rsid w:val="00D93383"/>
    <w:rsid w:val="00DB2D9F"/>
    <w:rsid w:val="00DB6118"/>
    <w:rsid w:val="00DC04E5"/>
    <w:rsid w:val="00DD13D4"/>
    <w:rsid w:val="00DD187F"/>
    <w:rsid w:val="00DE4F84"/>
    <w:rsid w:val="00DE5C2A"/>
    <w:rsid w:val="00DF1581"/>
    <w:rsid w:val="00DF4715"/>
    <w:rsid w:val="00E05025"/>
    <w:rsid w:val="00E0523D"/>
    <w:rsid w:val="00E4154A"/>
    <w:rsid w:val="00E415A5"/>
    <w:rsid w:val="00E543BA"/>
    <w:rsid w:val="00E60445"/>
    <w:rsid w:val="00E83268"/>
    <w:rsid w:val="00E91E1D"/>
    <w:rsid w:val="00EA623B"/>
    <w:rsid w:val="00EB0762"/>
    <w:rsid w:val="00EC5946"/>
    <w:rsid w:val="00EC6DE2"/>
    <w:rsid w:val="00F04684"/>
    <w:rsid w:val="00F14570"/>
    <w:rsid w:val="00F2008D"/>
    <w:rsid w:val="00F21DB9"/>
    <w:rsid w:val="00F30C9D"/>
    <w:rsid w:val="00F729DF"/>
    <w:rsid w:val="00F92C0C"/>
    <w:rsid w:val="00F94CD8"/>
    <w:rsid w:val="00F96F20"/>
    <w:rsid w:val="00FA500C"/>
    <w:rsid w:val="00FA5918"/>
    <w:rsid w:val="00FC133C"/>
    <w:rsid w:val="00FE0EE6"/>
    <w:rsid w:val="00FF71AA"/>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3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D3"/>
    <w:rPr>
      <w:lang w:val="en-US" w:eastAsia="en-US" w:bidi="he-IL"/>
    </w:rPr>
  </w:style>
  <w:style w:type="paragraph" w:styleId="Heading2">
    <w:name w:val="heading 2"/>
    <w:basedOn w:val="Normal"/>
    <w:next w:val="Normal"/>
    <w:qFormat/>
    <w:rsid w:val="008D26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26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37C"/>
    <w:pPr>
      <w:tabs>
        <w:tab w:val="center" w:pos="4680"/>
        <w:tab w:val="right" w:pos="9360"/>
      </w:tabs>
    </w:pPr>
  </w:style>
  <w:style w:type="character" w:customStyle="1" w:styleId="HeaderChar">
    <w:name w:val="Header Char"/>
    <w:basedOn w:val="DefaultParagraphFont"/>
    <w:link w:val="Header"/>
    <w:uiPriority w:val="99"/>
    <w:semiHidden/>
    <w:rsid w:val="001A437C"/>
    <w:rPr>
      <w:lang w:bidi="he-IL"/>
    </w:rPr>
  </w:style>
  <w:style w:type="paragraph" w:styleId="Footer">
    <w:name w:val="footer"/>
    <w:basedOn w:val="Normal"/>
    <w:link w:val="FooterChar"/>
    <w:uiPriority w:val="99"/>
    <w:unhideWhenUsed/>
    <w:rsid w:val="001A437C"/>
    <w:pPr>
      <w:tabs>
        <w:tab w:val="center" w:pos="4680"/>
        <w:tab w:val="right" w:pos="9360"/>
      </w:tabs>
    </w:pPr>
  </w:style>
  <w:style w:type="character" w:customStyle="1" w:styleId="FooterChar">
    <w:name w:val="Footer Char"/>
    <w:basedOn w:val="DefaultParagraphFont"/>
    <w:link w:val="Footer"/>
    <w:uiPriority w:val="99"/>
    <w:rsid w:val="001A437C"/>
    <w:rPr>
      <w:lang w:bidi="he-IL"/>
    </w:rPr>
  </w:style>
  <w:style w:type="paragraph" w:styleId="BalloonText">
    <w:name w:val="Balloon Text"/>
    <w:basedOn w:val="Normal"/>
    <w:semiHidden/>
    <w:rsid w:val="00EA623B"/>
    <w:rPr>
      <w:rFonts w:ascii="Tahoma" w:hAnsi="Tahoma" w:cs="Tahoma"/>
      <w:sz w:val="16"/>
      <w:szCs w:val="16"/>
    </w:rPr>
  </w:style>
  <w:style w:type="character" w:customStyle="1" w:styleId="apple-style-span">
    <w:name w:val="apple-style-span"/>
    <w:basedOn w:val="DefaultParagraphFont"/>
    <w:rsid w:val="00177ED2"/>
  </w:style>
  <w:style w:type="paragraph" w:styleId="ListParagraph">
    <w:name w:val="List Paragraph"/>
    <w:basedOn w:val="Normal"/>
    <w:uiPriority w:val="34"/>
    <w:qFormat/>
    <w:rsid w:val="001E67B1"/>
    <w:pPr>
      <w:ind w:left="720"/>
    </w:pPr>
  </w:style>
  <w:style w:type="character" w:styleId="CommentReference">
    <w:name w:val="annotation reference"/>
    <w:basedOn w:val="DefaultParagraphFont"/>
    <w:uiPriority w:val="99"/>
    <w:semiHidden/>
    <w:unhideWhenUsed/>
    <w:rsid w:val="006402FB"/>
    <w:rPr>
      <w:sz w:val="16"/>
      <w:szCs w:val="16"/>
    </w:rPr>
  </w:style>
  <w:style w:type="paragraph" w:styleId="CommentText">
    <w:name w:val="annotation text"/>
    <w:basedOn w:val="Normal"/>
    <w:link w:val="CommentTextChar"/>
    <w:uiPriority w:val="99"/>
    <w:semiHidden/>
    <w:unhideWhenUsed/>
    <w:rsid w:val="006402FB"/>
  </w:style>
  <w:style w:type="character" w:customStyle="1" w:styleId="CommentTextChar">
    <w:name w:val="Comment Text Char"/>
    <w:basedOn w:val="DefaultParagraphFont"/>
    <w:link w:val="CommentText"/>
    <w:uiPriority w:val="99"/>
    <w:semiHidden/>
    <w:rsid w:val="006402FB"/>
    <w:rPr>
      <w:lang w:val="en-US" w:eastAsia="en-US" w:bidi="he-IL"/>
    </w:rPr>
  </w:style>
  <w:style w:type="paragraph" w:styleId="CommentSubject">
    <w:name w:val="annotation subject"/>
    <w:basedOn w:val="CommentText"/>
    <w:next w:val="CommentText"/>
    <w:link w:val="CommentSubjectChar"/>
    <w:uiPriority w:val="99"/>
    <w:semiHidden/>
    <w:unhideWhenUsed/>
    <w:rsid w:val="006402FB"/>
    <w:rPr>
      <w:b/>
      <w:bCs/>
    </w:rPr>
  </w:style>
  <w:style w:type="character" w:customStyle="1" w:styleId="CommentSubjectChar">
    <w:name w:val="Comment Subject Char"/>
    <w:basedOn w:val="CommentTextChar"/>
    <w:link w:val="CommentSubject"/>
    <w:uiPriority w:val="99"/>
    <w:semiHidden/>
    <w:rsid w:val="006402FB"/>
    <w:rPr>
      <w:b/>
      <w:bCs/>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D3"/>
    <w:rPr>
      <w:lang w:val="en-US" w:eastAsia="en-US" w:bidi="he-IL"/>
    </w:rPr>
  </w:style>
  <w:style w:type="paragraph" w:styleId="Heading2">
    <w:name w:val="heading 2"/>
    <w:basedOn w:val="Normal"/>
    <w:next w:val="Normal"/>
    <w:qFormat/>
    <w:rsid w:val="008D26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26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37C"/>
    <w:pPr>
      <w:tabs>
        <w:tab w:val="center" w:pos="4680"/>
        <w:tab w:val="right" w:pos="9360"/>
      </w:tabs>
    </w:pPr>
  </w:style>
  <w:style w:type="character" w:customStyle="1" w:styleId="HeaderChar">
    <w:name w:val="Header Char"/>
    <w:basedOn w:val="DefaultParagraphFont"/>
    <w:link w:val="Header"/>
    <w:uiPriority w:val="99"/>
    <w:semiHidden/>
    <w:rsid w:val="001A437C"/>
    <w:rPr>
      <w:lang w:bidi="he-IL"/>
    </w:rPr>
  </w:style>
  <w:style w:type="paragraph" w:styleId="Footer">
    <w:name w:val="footer"/>
    <w:basedOn w:val="Normal"/>
    <w:link w:val="FooterChar"/>
    <w:uiPriority w:val="99"/>
    <w:unhideWhenUsed/>
    <w:rsid w:val="001A437C"/>
    <w:pPr>
      <w:tabs>
        <w:tab w:val="center" w:pos="4680"/>
        <w:tab w:val="right" w:pos="9360"/>
      </w:tabs>
    </w:pPr>
  </w:style>
  <w:style w:type="character" w:customStyle="1" w:styleId="FooterChar">
    <w:name w:val="Footer Char"/>
    <w:basedOn w:val="DefaultParagraphFont"/>
    <w:link w:val="Footer"/>
    <w:uiPriority w:val="99"/>
    <w:rsid w:val="001A437C"/>
    <w:rPr>
      <w:lang w:bidi="he-IL"/>
    </w:rPr>
  </w:style>
  <w:style w:type="paragraph" w:styleId="BalloonText">
    <w:name w:val="Balloon Text"/>
    <w:basedOn w:val="Normal"/>
    <w:semiHidden/>
    <w:rsid w:val="00EA623B"/>
    <w:rPr>
      <w:rFonts w:ascii="Tahoma" w:hAnsi="Tahoma" w:cs="Tahoma"/>
      <w:sz w:val="16"/>
      <w:szCs w:val="16"/>
    </w:rPr>
  </w:style>
  <w:style w:type="character" w:customStyle="1" w:styleId="apple-style-span">
    <w:name w:val="apple-style-span"/>
    <w:basedOn w:val="DefaultParagraphFont"/>
    <w:rsid w:val="00177ED2"/>
  </w:style>
  <w:style w:type="paragraph" w:styleId="ListParagraph">
    <w:name w:val="List Paragraph"/>
    <w:basedOn w:val="Normal"/>
    <w:uiPriority w:val="34"/>
    <w:qFormat/>
    <w:rsid w:val="001E67B1"/>
    <w:pPr>
      <w:ind w:left="720"/>
    </w:pPr>
  </w:style>
  <w:style w:type="character" w:styleId="CommentReference">
    <w:name w:val="annotation reference"/>
    <w:basedOn w:val="DefaultParagraphFont"/>
    <w:uiPriority w:val="99"/>
    <w:semiHidden/>
    <w:unhideWhenUsed/>
    <w:rsid w:val="006402FB"/>
    <w:rPr>
      <w:sz w:val="16"/>
      <w:szCs w:val="16"/>
    </w:rPr>
  </w:style>
  <w:style w:type="paragraph" w:styleId="CommentText">
    <w:name w:val="annotation text"/>
    <w:basedOn w:val="Normal"/>
    <w:link w:val="CommentTextChar"/>
    <w:uiPriority w:val="99"/>
    <w:semiHidden/>
    <w:unhideWhenUsed/>
    <w:rsid w:val="006402FB"/>
  </w:style>
  <w:style w:type="character" w:customStyle="1" w:styleId="CommentTextChar">
    <w:name w:val="Comment Text Char"/>
    <w:basedOn w:val="DefaultParagraphFont"/>
    <w:link w:val="CommentText"/>
    <w:uiPriority w:val="99"/>
    <w:semiHidden/>
    <w:rsid w:val="006402FB"/>
    <w:rPr>
      <w:lang w:val="en-US" w:eastAsia="en-US" w:bidi="he-IL"/>
    </w:rPr>
  </w:style>
  <w:style w:type="paragraph" w:styleId="CommentSubject">
    <w:name w:val="annotation subject"/>
    <w:basedOn w:val="CommentText"/>
    <w:next w:val="CommentText"/>
    <w:link w:val="CommentSubjectChar"/>
    <w:uiPriority w:val="99"/>
    <w:semiHidden/>
    <w:unhideWhenUsed/>
    <w:rsid w:val="006402FB"/>
    <w:rPr>
      <w:b/>
      <w:bCs/>
    </w:rPr>
  </w:style>
  <w:style w:type="character" w:customStyle="1" w:styleId="CommentSubjectChar">
    <w:name w:val="Comment Subject Char"/>
    <w:basedOn w:val="CommentTextChar"/>
    <w:link w:val="CommentSubject"/>
    <w:uiPriority w:val="99"/>
    <w:semiHidden/>
    <w:rsid w:val="006402FB"/>
    <w:rPr>
      <w:b/>
      <w:bCs/>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Office For Windows2000 &amp; XP</vt:lpstr>
    </vt:vector>
  </TitlesOfParts>
  <Company>CHRAC</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For Windows2000 &amp; XP</dc:title>
  <dc:subject>Use for Font Limon for Microsoft Office 2000.</dc:subject>
  <dc:creator>Jeudy_KRT</dc:creator>
  <cp:keywords>Normal Template</cp:keywords>
  <cp:lastModifiedBy>CHRAC_ES</cp:lastModifiedBy>
  <cp:revision>4</cp:revision>
  <cp:lastPrinted>2014-12-07T10:51:00Z</cp:lastPrinted>
  <dcterms:created xsi:type="dcterms:W3CDTF">2014-12-09T10:54:00Z</dcterms:created>
  <dcterms:modified xsi:type="dcterms:W3CDTF">2014-12-09T11:03:00Z</dcterms:modified>
</cp:coreProperties>
</file>